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8ECA9" w14:textId="77777777" w:rsidR="0009542D" w:rsidRPr="00F63719" w:rsidRDefault="0009542D">
      <w:pPr>
        <w:pStyle w:val="a3"/>
        <w:ind w:left="683"/>
        <w:rPr>
          <w:rFonts w:ascii="Times New Roman" w:hAnsi="Times New Roman" w:cs="Times New Roman"/>
          <w:sz w:val="28"/>
          <w:szCs w:val="28"/>
        </w:rPr>
      </w:pPr>
    </w:p>
    <w:p w14:paraId="104FC557" w14:textId="77777777" w:rsidR="0009542D" w:rsidRPr="00F63719" w:rsidRDefault="0009542D">
      <w:pPr>
        <w:pStyle w:val="a3"/>
        <w:ind w:left="683"/>
        <w:rPr>
          <w:rFonts w:ascii="Times New Roman" w:hAnsi="Times New Roman" w:cs="Times New Roman"/>
          <w:sz w:val="28"/>
          <w:szCs w:val="28"/>
        </w:rPr>
      </w:pPr>
    </w:p>
    <w:p w14:paraId="75F4517E" w14:textId="45C11F2F" w:rsidR="0009542D" w:rsidRPr="00F63719" w:rsidRDefault="0009542D" w:rsidP="00263171">
      <w:pPr>
        <w:pStyle w:val="a3"/>
        <w:ind w:right="429" w:firstLine="993"/>
        <w:jc w:val="center"/>
        <w:rPr>
          <w:rFonts w:ascii="Times New Roman" w:hAnsi="Times New Roman" w:cs="Times New Roman"/>
          <w:b/>
          <w:bCs/>
          <w:sz w:val="28"/>
          <w:szCs w:val="28"/>
        </w:rPr>
      </w:pPr>
      <w:r w:rsidRPr="00F63719">
        <w:rPr>
          <w:rFonts w:ascii="Times New Roman" w:hAnsi="Times New Roman" w:cs="Times New Roman"/>
          <w:b/>
          <w:bCs/>
          <w:sz w:val="28"/>
          <w:szCs w:val="28"/>
        </w:rPr>
        <w:t>АРТИКУЛЯЦИОННАЯ ГИМНАСТИКА ДЛЯ ЗВУКОВ Л-Л'</w:t>
      </w:r>
    </w:p>
    <w:p w14:paraId="705F522D" w14:textId="77777777" w:rsidR="00263171" w:rsidRPr="00F63719" w:rsidRDefault="00263171" w:rsidP="00263171">
      <w:pPr>
        <w:pStyle w:val="a3"/>
        <w:ind w:right="429" w:firstLine="993"/>
        <w:jc w:val="center"/>
        <w:rPr>
          <w:rFonts w:ascii="Times New Roman" w:hAnsi="Times New Roman" w:cs="Times New Roman"/>
          <w:sz w:val="28"/>
          <w:szCs w:val="28"/>
        </w:rPr>
      </w:pPr>
    </w:p>
    <w:p w14:paraId="059C32CB" w14:textId="77777777" w:rsidR="00263171" w:rsidRPr="00263171" w:rsidRDefault="00263171" w:rsidP="00263171">
      <w:pPr>
        <w:pStyle w:val="a3"/>
        <w:ind w:right="429" w:firstLine="851"/>
        <w:jc w:val="both"/>
        <w:rPr>
          <w:rFonts w:ascii="Times New Roman" w:hAnsi="Times New Roman" w:cs="Times New Roman"/>
          <w:sz w:val="28"/>
          <w:szCs w:val="28"/>
        </w:rPr>
      </w:pPr>
      <w:r w:rsidRPr="00263171">
        <w:rPr>
          <w:rFonts w:ascii="Times New Roman" w:hAnsi="Times New Roman" w:cs="Times New Roman"/>
          <w:sz w:val="28"/>
          <w:szCs w:val="28"/>
        </w:rPr>
        <w:t>Многих родителей волнует проблема правильного произношения звуков речи ребенка. Для того, чтобы детская речь была внятной, четкой и понятной другим людям, необходимо работать над развитием мышц артикуляционного аппарата. Существуют специальные упражнения для развития подвижности, ловкости языка, губ, щек, подъязычной уздечки, которые называются артикуляционной гимнастикой. Ниже представлен комплекс артикуляционной гимнастики для звука [л].</w:t>
      </w:r>
    </w:p>
    <w:p w14:paraId="54553EA8" w14:textId="77777777" w:rsidR="00263171" w:rsidRPr="00263171" w:rsidRDefault="00263171" w:rsidP="00263171">
      <w:pPr>
        <w:pStyle w:val="a3"/>
        <w:ind w:right="429" w:firstLine="851"/>
        <w:jc w:val="both"/>
        <w:rPr>
          <w:rFonts w:ascii="Times New Roman" w:hAnsi="Times New Roman" w:cs="Times New Roman"/>
          <w:sz w:val="28"/>
          <w:szCs w:val="28"/>
        </w:rPr>
      </w:pPr>
      <w:r w:rsidRPr="00263171">
        <w:rPr>
          <w:rFonts w:ascii="Times New Roman" w:hAnsi="Times New Roman" w:cs="Times New Roman"/>
          <w:sz w:val="28"/>
          <w:szCs w:val="28"/>
        </w:rPr>
        <w:t>При выполнении упражнений артикуляционной гимнастики следует помнить:</w:t>
      </w:r>
    </w:p>
    <w:p w14:paraId="6551939D" w14:textId="77777777" w:rsidR="00263171" w:rsidRPr="00263171" w:rsidRDefault="00263171" w:rsidP="00263171">
      <w:pPr>
        <w:pStyle w:val="a3"/>
        <w:numPr>
          <w:ilvl w:val="0"/>
          <w:numId w:val="6"/>
        </w:numPr>
        <w:ind w:left="0" w:right="429" w:firstLine="426"/>
        <w:jc w:val="both"/>
        <w:rPr>
          <w:rFonts w:ascii="Times New Roman" w:hAnsi="Times New Roman" w:cs="Times New Roman"/>
          <w:sz w:val="28"/>
          <w:szCs w:val="28"/>
        </w:rPr>
      </w:pPr>
      <w:r w:rsidRPr="00263171">
        <w:rPr>
          <w:rFonts w:ascii="Times New Roman" w:hAnsi="Times New Roman" w:cs="Times New Roman"/>
          <w:sz w:val="28"/>
          <w:szCs w:val="28"/>
        </w:rPr>
        <w:t>Необходимо соблюдать определенную последовательность – от простых упражнений к более сложным.</w:t>
      </w:r>
    </w:p>
    <w:p w14:paraId="0598CD0C" w14:textId="77777777" w:rsidR="00263171" w:rsidRPr="00263171" w:rsidRDefault="00263171" w:rsidP="00263171">
      <w:pPr>
        <w:pStyle w:val="a3"/>
        <w:numPr>
          <w:ilvl w:val="0"/>
          <w:numId w:val="6"/>
        </w:numPr>
        <w:ind w:left="0" w:right="429" w:firstLine="426"/>
        <w:jc w:val="both"/>
        <w:rPr>
          <w:rFonts w:ascii="Times New Roman" w:hAnsi="Times New Roman" w:cs="Times New Roman"/>
          <w:sz w:val="28"/>
          <w:szCs w:val="28"/>
        </w:rPr>
      </w:pPr>
      <w:r w:rsidRPr="00263171">
        <w:rPr>
          <w:rFonts w:ascii="Times New Roman" w:hAnsi="Times New Roman" w:cs="Times New Roman"/>
          <w:sz w:val="28"/>
          <w:szCs w:val="28"/>
        </w:rPr>
        <w:t>На начальном этапе упражнения выполняются в медленном темпе и перед зеркалом.</w:t>
      </w:r>
    </w:p>
    <w:p w14:paraId="51FF051F" w14:textId="77777777" w:rsidR="00263171" w:rsidRPr="00263171" w:rsidRDefault="00263171" w:rsidP="00263171">
      <w:pPr>
        <w:pStyle w:val="a3"/>
        <w:numPr>
          <w:ilvl w:val="0"/>
          <w:numId w:val="6"/>
        </w:numPr>
        <w:ind w:left="0" w:right="429" w:firstLine="426"/>
        <w:jc w:val="both"/>
        <w:rPr>
          <w:rFonts w:ascii="Times New Roman" w:hAnsi="Times New Roman" w:cs="Times New Roman"/>
          <w:sz w:val="28"/>
          <w:szCs w:val="28"/>
        </w:rPr>
      </w:pPr>
      <w:r w:rsidRPr="00263171">
        <w:rPr>
          <w:rFonts w:ascii="Times New Roman" w:hAnsi="Times New Roman" w:cs="Times New Roman"/>
          <w:sz w:val="28"/>
          <w:szCs w:val="28"/>
        </w:rPr>
        <w:t>Количество повторов каждого упражнения от 2 до 15 раз. Главное, чтобы упражнение выполнялось правильно.</w:t>
      </w:r>
    </w:p>
    <w:p w14:paraId="3F746634" w14:textId="77777777" w:rsidR="00263171" w:rsidRPr="00263171" w:rsidRDefault="00263171" w:rsidP="00263171">
      <w:pPr>
        <w:pStyle w:val="a3"/>
        <w:numPr>
          <w:ilvl w:val="0"/>
          <w:numId w:val="6"/>
        </w:numPr>
        <w:ind w:left="0" w:right="429" w:firstLine="426"/>
        <w:jc w:val="both"/>
        <w:rPr>
          <w:rFonts w:ascii="Times New Roman" w:hAnsi="Times New Roman" w:cs="Times New Roman"/>
          <w:sz w:val="28"/>
          <w:szCs w:val="28"/>
        </w:rPr>
      </w:pPr>
      <w:r w:rsidRPr="00263171">
        <w:rPr>
          <w:rFonts w:ascii="Times New Roman" w:hAnsi="Times New Roman" w:cs="Times New Roman"/>
          <w:sz w:val="28"/>
          <w:szCs w:val="28"/>
        </w:rPr>
        <w:t>Зеркало можно убрать, когда ребенок научится правильно выполнять движения.</w:t>
      </w:r>
    </w:p>
    <w:p w14:paraId="6F81C0F7" w14:textId="77777777" w:rsidR="00263171" w:rsidRPr="00263171" w:rsidRDefault="00263171" w:rsidP="00263171">
      <w:pPr>
        <w:pStyle w:val="a3"/>
        <w:numPr>
          <w:ilvl w:val="0"/>
          <w:numId w:val="6"/>
        </w:numPr>
        <w:ind w:left="0" w:right="429" w:firstLine="426"/>
        <w:jc w:val="both"/>
        <w:rPr>
          <w:rFonts w:ascii="Times New Roman" w:hAnsi="Times New Roman" w:cs="Times New Roman"/>
          <w:sz w:val="28"/>
          <w:szCs w:val="28"/>
        </w:rPr>
      </w:pPr>
      <w:r w:rsidRPr="00263171">
        <w:rPr>
          <w:rFonts w:ascii="Times New Roman" w:hAnsi="Times New Roman" w:cs="Times New Roman"/>
          <w:sz w:val="28"/>
          <w:szCs w:val="28"/>
        </w:rPr>
        <w:t>Выполняйте рекомендованный логопедом комплекс артикуляционной гимнастики каждый день.</w:t>
      </w:r>
    </w:p>
    <w:p w14:paraId="5FD4A908" w14:textId="77777777" w:rsidR="00263171" w:rsidRPr="00263171" w:rsidRDefault="00263171" w:rsidP="00263171">
      <w:pPr>
        <w:pStyle w:val="a3"/>
        <w:numPr>
          <w:ilvl w:val="0"/>
          <w:numId w:val="6"/>
        </w:numPr>
        <w:ind w:left="0" w:right="429" w:firstLine="426"/>
        <w:jc w:val="both"/>
        <w:rPr>
          <w:rFonts w:ascii="Times New Roman" w:hAnsi="Times New Roman" w:cs="Times New Roman"/>
          <w:sz w:val="28"/>
          <w:szCs w:val="28"/>
        </w:rPr>
      </w:pPr>
      <w:r w:rsidRPr="00263171">
        <w:rPr>
          <w:rFonts w:ascii="Times New Roman" w:hAnsi="Times New Roman" w:cs="Times New Roman"/>
          <w:sz w:val="28"/>
          <w:szCs w:val="28"/>
        </w:rPr>
        <w:t>Если для ребенка утомительно выполнять все упражнения подряд, можно разбить гимнастику на блоки и выполнять их в течение дня.</w:t>
      </w:r>
    </w:p>
    <w:p w14:paraId="7C6587EC" w14:textId="77777777" w:rsidR="00263171" w:rsidRPr="00263171" w:rsidRDefault="00263171" w:rsidP="00263171">
      <w:pPr>
        <w:pStyle w:val="a3"/>
        <w:numPr>
          <w:ilvl w:val="0"/>
          <w:numId w:val="6"/>
        </w:numPr>
        <w:ind w:left="0" w:right="429" w:firstLine="426"/>
        <w:jc w:val="both"/>
        <w:rPr>
          <w:rFonts w:ascii="Times New Roman" w:hAnsi="Times New Roman" w:cs="Times New Roman"/>
          <w:sz w:val="28"/>
          <w:szCs w:val="28"/>
        </w:rPr>
      </w:pPr>
      <w:r w:rsidRPr="00263171">
        <w:rPr>
          <w:rFonts w:ascii="Times New Roman" w:hAnsi="Times New Roman" w:cs="Times New Roman"/>
          <w:sz w:val="28"/>
          <w:szCs w:val="28"/>
        </w:rPr>
        <w:t>Можно использовать механическую помощь, если у ребенка не получится какое-либо движение. Ручкой чайной ложки или чистым пальцем можно помочь ребенку принять нужное положение языка.</w:t>
      </w:r>
    </w:p>
    <w:p w14:paraId="12DC6D9A" w14:textId="76784EFC" w:rsidR="003E4959" w:rsidRPr="00F63719" w:rsidRDefault="00263171" w:rsidP="00064496">
      <w:pPr>
        <w:pStyle w:val="a3"/>
        <w:ind w:right="429" w:firstLine="426"/>
        <w:jc w:val="both"/>
        <w:rPr>
          <w:rFonts w:ascii="Times New Roman" w:hAnsi="Times New Roman" w:cs="Times New Roman"/>
          <w:sz w:val="28"/>
          <w:szCs w:val="28"/>
        </w:rPr>
      </w:pPr>
      <w:r w:rsidRPr="00263171">
        <w:rPr>
          <w:rFonts w:ascii="Times New Roman" w:hAnsi="Times New Roman" w:cs="Times New Roman"/>
          <w:sz w:val="28"/>
          <w:szCs w:val="28"/>
        </w:rPr>
        <w:t>Занятия дадут наилучший результат, если они проводятся в игровой форме. </w:t>
      </w:r>
    </w:p>
    <w:p w14:paraId="6D63A381" w14:textId="77777777" w:rsidR="00317D06" w:rsidRPr="00F63719" w:rsidRDefault="00317D06" w:rsidP="00064496">
      <w:pPr>
        <w:pStyle w:val="a3"/>
        <w:ind w:right="429" w:firstLine="426"/>
        <w:jc w:val="both"/>
        <w:rPr>
          <w:rFonts w:ascii="Times New Roman" w:hAnsi="Times New Roman" w:cs="Times New Roman"/>
          <w:sz w:val="28"/>
          <w:szCs w:val="28"/>
        </w:rPr>
      </w:pPr>
    </w:p>
    <w:p w14:paraId="24C0C5F4" w14:textId="77777777" w:rsidR="003E4959" w:rsidRPr="00F63719" w:rsidRDefault="003E4959">
      <w:pPr>
        <w:pStyle w:val="a3"/>
        <w:spacing w:before="112"/>
        <w:rPr>
          <w:rFonts w:ascii="Times New Roman" w:hAnsi="Times New Roman" w:cs="Times New Roman"/>
          <w:b/>
          <w:sz w:val="28"/>
          <w:szCs w:val="28"/>
        </w:rPr>
      </w:pPr>
    </w:p>
    <w:p w14:paraId="1276DBF0" w14:textId="77777777" w:rsidR="003E4959" w:rsidRPr="00F63719" w:rsidRDefault="003E4959">
      <w:pPr>
        <w:pStyle w:val="a3"/>
        <w:rPr>
          <w:rFonts w:ascii="Times New Roman" w:hAnsi="Times New Roman" w:cs="Times New Roman"/>
          <w:b/>
          <w:sz w:val="28"/>
          <w:szCs w:val="28"/>
        </w:rPr>
        <w:sectPr w:rsidR="003E4959" w:rsidRPr="00F63719">
          <w:type w:val="continuous"/>
          <w:pgSz w:w="11910" w:h="16840"/>
          <w:pgMar w:top="320" w:right="283" w:bottom="280" w:left="708" w:header="720" w:footer="720" w:gutter="0"/>
          <w:cols w:space="720"/>
        </w:sectPr>
      </w:pPr>
    </w:p>
    <w:p w14:paraId="0023337D" w14:textId="23AFA786"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r w:rsidRPr="00317D06">
        <w:rPr>
          <w:rFonts w:ascii="Times New Roman" w:eastAsia="Times New Roman" w:hAnsi="Times New Roman" w:cs="Times New Roman"/>
          <w:b/>
          <w:bCs/>
          <w:i/>
          <w:iCs/>
          <w:color w:val="222222"/>
          <w:sz w:val="28"/>
          <w:szCs w:val="28"/>
          <w:bdr w:val="none" w:sz="0" w:space="0" w:color="auto" w:frame="1"/>
          <w:lang w:eastAsia="ru-RU"/>
        </w:rPr>
        <w:t>«Лягушка</w:t>
      </w:r>
      <w:r w:rsidRPr="00F63719">
        <w:rPr>
          <w:rFonts w:ascii="Times New Roman" w:eastAsia="Times New Roman" w:hAnsi="Times New Roman" w:cs="Times New Roman"/>
          <w:b/>
          <w:bCs/>
          <w:color w:val="222222"/>
          <w:sz w:val="28"/>
          <w:szCs w:val="28"/>
          <w:lang w:eastAsia="ru-RU"/>
        </w:rPr>
        <w:t>»</w:t>
      </w:r>
    </w:p>
    <w:p w14:paraId="739F9955" w14:textId="77777777" w:rsidR="00317D06" w:rsidRPr="00317D06"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p>
    <w:p w14:paraId="617AF489" w14:textId="77777777" w:rsidR="00317D06" w:rsidRPr="00317D06" w:rsidRDefault="00317D06" w:rsidP="00317D06">
      <w:pPr>
        <w:widowControl/>
        <w:numPr>
          <w:ilvl w:val="0"/>
          <w:numId w:val="7"/>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улыбнуться, улыбнуться, с напряжением обнажив сомкнутые зубы;</w:t>
      </w:r>
    </w:p>
    <w:p w14:paraId="45041977" w14:textId="77777777" w:rsidR="00317D06" w:rsidRPr="00317D06" w:rsidRDefault="00317D06" w:rsidP="00317D06">
      <w:pPr>
        <w:widowControl/>
        <w:numPr>
          <w:ilvl w:val="0"/>
          <w:numId w:val="7"/>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color w:val="222222"/>
          <w:sz w:val="28"/>
          <w:szCs w:val="28"/>
          <w:lang w:eastAsia="ru-RU"/>
        </w:rPr>
        <w:t> (Удержать 5-10 секунд. Повторить 5-8 раз).</w:t>
      </w:r>
    </w:p>
    <w:p w14:paraId="4951CF75" w14:textId="77777777" w:rsidR="00317D06" w:rsidRPr="00317D06" w:rsidRDefault="00317D06" w:rsidP="00317D06">
      <w:pPr>
        <w:widowControl/>
        <w:shd w:val="clear" w:color="auto" w:fill="FFFFFF"/>
        <w:autoSpaceDE/>
        <w:autoSpaceDN/>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noProof/>
          <w:color w:val="222222"/>
          <w:sz w:val="28"/>
          <w:szCs w:val="28"/>
          <w:lang w:eastAsia="ru-RU"/>
        </w:rPr>
        <w:drawing>
          <wp:inline distT="0" distB="0" distL="0" distR="0" wp14:anchorId="70268C78" wp14:editId="11E7D481">
            <wp:extent cx="5202555" cy="2696845"/>
            <wp:effectExtent l="0" t="0" r="0" b="8255"/>
            <wp:docPr id="61" name="Рисунок 48" descr="Артикуляционное упражнение &quot;Лягуш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Артикуляционное упражнение &quot;Лягушка&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2555" cy="2696845"/>
                    </a:xfrm>
                    <a:prstGeom prst="rect">
                      <a:avLst/>
                    </a:prstGeom>
                    <a:noFill/>
                    <a:ln>
                      <a:noFill/>
                    </a:ln>
                  </pic:spPr>
                </pic:pic>
              </a:graphicData>
            </a:graphic>
          </wp:inline>
        </w:drawing>
      </w:r>
    </w:p>
    <w:p w14:paraId="66949CEF"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5BA840E5"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69576A4D"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2537A3AE" w14:textId="77777777" w:rsidR="00F63719" w:rsidRDefault="00F63719"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6290A48D" w14:textId="19246B5E" w:rsidR="00317D06" w:rsidRPr="00317D06"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r w:rsidRPr="00317D06">
        <w:rPr>
          <w:rFonts w:ascii="Times New Roman" w:eastAsia="Times New Roman" w:hAnsi="Times New Roman" w:cs="Times New Roman"/>
          <w:b/>
          <w:bCs/>
          <w:color w:val="222222"/>
          <w:sz w:val="28"/>
          <w:szCs w:val="28"/>
          <w:bdr w:val="none" w:sz="0" w:space="0" w:color="auto" w:frame="1"/>
          <w:lang w:eastAsia="ru-RU"/>
        </w:rPr>
        <w:lastRenderedPageBreak/>
        <w:t>«Слоник</w:t>
      </w:r>
      <w:r w:rsidRPr="00F63719">
        <w:rPr>
          <w:rFonts w:ascii="Times New Roman" w:eastAsia="Times New Roman" w:hAnsi="Times New Roman" w:cs="Times New Roman"/>
          <w:b/>
          <w:bCs/>
          <w:color w:val="222222"/>
          <w:sz w:val="28"/>
          <w:szCs w:val="28"/>
          <w:lang w:eastAsia="ru-RU"/>
        </w:rPr>
        <w:t>»</w:t>
      </w:r>
    </w:p>
    <w:p w14:paraId="6205A863" w14:textId="77777777" w:rsidR="00317D06" w:rsidRPr="00317D06" w:rsidRDefault="00317D06" w:rsidP="00317D06">
      <w:pPr>
        <w:widowControl/>
        <w:numPr>
          <w:ilvl w:val="0"/>
          <w:numId w:val="8"/>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зубы сомкнуты;</w:t>
      </w:r>
    </w:p>
    <w:p w14:paraId="0E19BEC7" w14:textId="77777777" w:rsidR="00317D06" w:rsidRPr="00317D06" w:rsidRDefault="00317D06" w:rsidP="00317D06">
      <w:pPr>
        <w:widowControl/>
        <w:numPr>
          <w:ilvl w:val="0"/>
          <w:numId w:val="8"/>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губы округлены и чуть выдвинуты вперед;</w:t>
      </w:r>
    </w:p>
    <w:p w14:paraId="0CB87F7C" w14:textId="77777777" w:rsidR="00317D06" w:rsidRPr="00317D06" w:rsidRDefault="00317D06" w:rsidP="00317D06">
      <w:pPr>
        <w:widowControl/>
        <w:numPr>
          <w:ilvl w:val="0"/>
          <w:numId w:val="8"/>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верхние и нижние резцы видны.</w:t>
      </w:r>
    </w:p>
    <w:p w14:paraId="1CFF6B73" w14:textId="77777777" w:rsidR="00317D06" w:rsidRPr="00317D06" w:rsidRDefault="00317D06" w:rsidP="00317D06">
      <w:pPr>
        <w:widowControl/>
        <w:shd w:val="clear" w:color="auto" w:fill="FFFFFF"/>
        <w:autoSpaceDE/>
        <w:autoSpaceDN/>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noProof/>
          <w:color w:val="222222"/>
          <w:sz w:val="28"/>
          <w:szCs w:val="28"/>
          <w:lang w:eastAsia="ru-RU"/>
        </w:rPr>
        <w:drawing>
          <wp:inline distT="0" distB="0" distL="0" distR="0" wp14:anchorId="05D0048D" wp14:editId="184B44BB">
            <wp:extent cx="5150485" cy="3084830"/>
            <wp:effectExtent l="0" t="0" r="0" b="1270"/>
            <wp:docPr id="62" name="Рисунок 47" descr="Артикуляционное упражнение &quot;Слон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Артикуляционное упражнение &quot;Слоник&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0485" cy="3084830"/>
                    </a:xfrm>
                    <a:prstGeom prst="rect">
                      <a:avLst/>
                    </a:prstGeom>
                    <a:noFill/>
                    <a:ln>
                      <a:noFill/>
                    </a:ln>
                  </pic:spPr>
                </pic:pic>
              </a:graphicData>
            </a:graphic>
          </wp:inline>
        </w:drawing>
      </w:r>
    </w:p>
    <w:p w14:paraId="60F473E9" w14:textId="77777777" w:rsidR="00F63719" w:rsidRPr="00F63719" w:rsidRDefault="00F63719" w:rsidP="00317D06">
      <w:pPr>
        <w:widowControl/>
        <w:shd w:val="clear" w:color="auto" w:fill="FFFFFF"/>
        <w:autoSpaceDE/>
        <w:autoSpaceDN/>
        <w:jc w:val="center"/>
        <w:textAlignment w:val="baseline"/>
        <w:outlineLvl w:val="2"/>
        <w:rPr>
          <w:rFonts w:ascii="Times New Roman" w:eastAsia="Times New Roman" w:hAnsi="Times New Roman" w:cs="Times New Roman"/>
          <w:b/>
          <w:bCs/>
          <w:i/>
          <w:iCs/>
          <w:color w:val="222222"/>
          <w:sz w:val="28"/>
          <w:szCs w:val="28"/>
          <w:bdr w:val="none" w:sz="0" w:space="0" w:color="auto" w:frame="1"/>
          <w:lang w:eastAsia="ru-RU"/>
        </w:rPr>
      </w:pPr>
    </w:p>
    <w:p w14:paraId="7CAE1471" w14:textId="77777777" w:rsidR="00F63719" w:rsidRPr="00F63719" w:rsidRDefault="00F63719" w:rsidP="00317D06">
      <w:pPr>
        <w:widowControl/>
        <w:shd w:val="clear" w:color="auto" w:fill="FFFFFF"/>
        <w:autoSpaceDE/>
        <w:autoSpaceDN/>
        <w:jc w:val="center"/>
        <w:textAlignment w:val="baseline"/>
        <w:outlineLvl w:val="2"/>
        <w:rPr>
          <w:rFonts w:ascii="Times New Roman" w:eastAsia="Times New Roman" w:hAnsi="Times New Roman" w:cs="Times New Roman"/>
          <w:b/>
          <w:bCs/>
          <w:i/>
          <w:iCs/>
          <w:color w:val="222222"/>
          <w:sz w:val="28"/>
          <w:szCs w:val="28"/>
          <w:bdr w:val="none" w:sz="0" w:space="0" w:color="auto" w:frame="1"/>
          <w:lang w:eastAsia="ru-RU"/>
        </w:rPr>
      </w:pPr>
    </w:p>
    <w:p w14:paraId="0DC9E57C" w14:textId="1D0FA809" w:rsidR="00317D06" w:rsidRPr="00317D06"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r w:rsidRPr="00317D06">
        <w:rPr>
          <w:rFonts w:ascii="Times New Roman" w:eastAsia="Times New Roman" w:hAnsi="Times New Roman" w:cs="Times New Roman"/>
          <w:b/>
          <w:bCs/>
          <w:i/>
          <w:iCs/>
          <w:color w:val="222222"/>
          <w:sz w:val="28"/>
          <w:szCs w:val="28"/>
          <w:bdr w:val="none" w:sz="0" w:space="0" w:color="auto" w:frame="1"/>
          <w:lang w:eastAsia="ru-RU"/>
        </w:rPr>
        <w:t>«Блинчик</w:t>
      </w:r>
      <w:r w:rsidRPr="00F63719">
        <w:rPr>
          <w:rFonts w:ascii="Times New Roman" w:eastAsia="Times New Roman" w:hAnsi="Times New Roman" w:cs="Times New Roman"/>
          <w:b/>
          <w:bCs/>
          <w:color w:val="222222"/>
          <w:sz w:val="28"/>
          <w:szCs w:val="28"/>
          <w:lang w:eastAsia="ru-RU"/>
        </w:rPr>
        <w:t>»</w:t>
      </w:r>
    </w:p>
    <w:p w14:paraId="15757D32" w14:textId="77777777" w:rsidR="00317D06" w:rsidRPr="00317D06" w:rsidRDefault="00317D06" w:rsidP="00317D06">
      <w:pPr>
        <w:widowControl/>
        <w:numPr>
          <w:ilvl w:val="0"/>
          <w:numId w:val="9"/>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улыбнуться;</w:t>
      </w:r>
    </w:p>
    <w:p w14:paraId="5750B503" w14:textId="77777777" w:rsidR="00317D06" w:rsidRPr="00317D06" w:rsidRDefault="00317D06" w:rsidP="00317D06">
      <w:pPr>
        <w:widowControl/>
        <w:numPr>
          <w:ilvl w:val="0"/>
          <w:numId w:val="9"/>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приоткрыть рот;</w:t>
      </w:r>
    </w:p>
    <w:p w14:paraId="4E3D29BA" w14:textId="77777777" w:rsidR="00317D06" w:rsidRPr="00317D06" w:rsidRDefault="00317D06" w:rsidP="00317D06">
      <w:pPr>
        <w:widowControl/>
        <w:numPr>
          <w:ilvl w:val="0"/>
          <w:numId w:val="9"/>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положить широкий передний край языка на нижнюю губу;</w:t>
      </w:r>
    </w:p>
    <w:p w14:paraId="1B76A528" w14:textId="77777777" w:rsidR="00317D06" w:rsidRPr="00317D06" w:rsidRDefault="00317D06" w:rsidP="00317D06">
      <w:pPr>
        <w:widowControl/>
        <w:numPr>
          <w:ilvl w:val="0"/>
          <w:numId w:val="9"/>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удержать язык в таком положении подсчет 1до 5-10;</w:t>
      </w:r>
    </w:p>
    <w:p w14:paraId="31AAA82E" w14:textId="77777777" w:rsidR="00317D06" w:rsidRPr="00317D06" w:rsidRDefault="00317D06" w:rsidP="00317D06">
      <w:pPr>
        <w:widowControl/>
        <w:numPr>
          <w:ilvl w:val="0"/>
          <w:numId w:val="9"/>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 важно следить, чтобы нижняя губа не напрягалась и не натягивалась на нижние зубы.</w:t>
      </w:r>
    </w:p>
    <w:p w14:paraId="7B02AC79" w14:textId="77777777" w:rsidR="00317D06" w:rsidRPr="00317D06" w:rsidRDefault="00317D06" w:rsidP="00317D06">
      <w:pPr>
        <w:widowControl/>
        <w:shd w:val="clear" w:color="auto" w:fill="FFFFFF"/>
        <w:autoSpaceDE/>
        <w:autoSpaceDN/>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noProof/>
          <w:color w:val="222222"/>
          <w:sz w:val="28"/>
          <w:szCs w:val="28"/>
          <w:lang w:eastAsia="ru-RU"/>
        </w:rPr>
        <w:drawing>
          <wp:inline distT="0" distB="0" distL="0" distR="0" wp14:anchorId="1A98738E" wp14:editId="6595DC36">
            <wp:extent cx="5162550" cy="2181860"/>
            <wp:effectExtent l="0" t="0" r="0" b="8890"/>
            <wp:docPr id="63" name="Рисунок 46" descr="Артикуляционное упражнение &quot;Блинч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Артикуляционное упражнение &quot;Блинчик&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2550" cy="2181860"/>
                    </a:xfrm>
                    <a:prstGeom prst="rect">
                      <a:avLst/>
                    </a:prstGeom>
                    <a:noFill/>
                    <a:ln>
                      <a:noFill/>
                    </a:ln>
                  </pic:spPr>
                </pic:pic>
              </a:graphicData>
            </a:graphic>
          </wp:inline>
        </w:drawing>
      </w:r>
    </w:p>
    <w:p w14:paraId="49C7829C"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i/>
          <w:iCs/>
          <w:color w:val="222222"/>
          <w:sz w:val="28"/>
          <w:szCs w:val="28"/>
          <w:bdr w:val="none" w:sz="0" w:space="0" w:color="auto" w:frame="1"/>
          <w:lang w:eastAsia="ru-RU"/>
        </w:rPr>
      </w:pPr>
    </w:p>
    <w:p w14:paraId="0D4B455D"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i/>
          <w:iCs/>
          <w:color w:val="222222"/>
          <w:sz w:val="28"/>
          <w:szCs w:val="28"/>
          <w:bdr w:val="none" w:sz="0" w:space="0" w:color="auto" w:frame="1"/>
          <w:lang w:eastAsia="ru-RU"/>
        </w:rPr>
      </w:pPr>
    </w:p>
    <w:p w14:paraId="6342B40E"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i/>
          <w:iCs/>
          <w:color w:val="222222"/>
          <w:sz w:val="28"/>
          <w:szCs w:val="28"/>
          <w:bdr w:val="none" w:sz="0" w:space="0" w:color="auto" w:frame="1"/>
          <w:lang w:eastAsia="ru-RU"/>
        </w:rPr>
      </w:pPr>
    </w:p>
    <w:p w14:paraId="2579897B"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i/>
          <w:iCs/>
          <w:color w:val="222222"/>
          <w:sz w:val="28"/>
          <w:szCs w:val="28"/>
          <w:bdr w:val="none" w:sz="0" w:space="0" w:color="auto" w:frame="1"/>
          <w:lang w:eastAsia="ru-RU"/>
        </w:rPr>
      </w:pPr>
    </w:p>
    <w:p w14:paraId="76F38888"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i/>
          <w:iCs/>
          <w:color w:val="222222"/>
          <w:sz w:val="28"/>
          <w:szCs w:val="28"/>
          <w:bdr w:val="none" w:sz="0" w:space="0" w:color="auto" w:frame="1"/>
          <w:lang w:eastAsia="ru-RU"/>
        </w:rPr>
      </w:pPr>
    </w:p>
    <w:p w14:paraId="1111F0F9"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i/>
          <w:iCs/>
          <w:color w:val="222222"/>
          <w:sz w:val="28"/>
          <w:szCs w:val="28"/>
          <w:bdr w:val="none" w:sz="0" w:space="0" w:color="auto" w:frame="1"/>
          <w:lang w:eastAsia="ru-RU"/>
        </w:rPr>
      </w:pPr>
    </w:p>
    <w:p w14:paraId="316AAED0" w14:textId="77777777" w:rsidR="00F63719" w:rsidRPr="00F63719" w:rsidRDefault="00F63719" w:rsidP="00317D06">
      <w:pPr>
        <w:widowControl/>
        <w:shd w:val="clear" w:color="auto" w:fill="FFFFFF"/>
        <w:autoSpaceDE/>
        <w:autoSpaceDN/>
        <w:jc w:val="center"/>
        <w:textAlignment w:val="baseline"/>
        <w:outlineLvl w:val="2"/>
        <w:rPr>
          <w:rFonts w:ascii="Times New Roman" w:eastAsia="Times New Roman" w:hAnsi="Times New Roman" w:cs="Times New Roman"/>
          <w:b/>
          <w:bCs/>
          <w:i/>
          <w:iCs/>
          <w:color w:val="222222"/>
          <w:sz w:val="28"/>
          <w:szCs w:val="28"/>
          <w:bdr w:val="none" w:sz="0" w:space="0" w:color="auto" w:frame="1"/>
          <w:lang w:eastAsia="ru-RU"/>
        </w:rPr>
      </w:pPr>
    </w:p>
    <w:p w14:paraId="309F8DE7" w14:textId="3EFAAA79" w:rsidR="00317D06" w:rsidRPr="00317D06"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r w:rsidRPr="00317D06">
        <w:rPr>
          <w:rFonts w:ascii="Times New Roman" w:eastAsia="Times New Roman" w:hAnsi="Times New Roman" w:cs="Times New Roman"/>
          <w:b/>
          <w:bCs/>
          <w:i/>
          <w:iCs/>
          <w:color w:val="222222"/>
          <w:sz w:val="28"/>
          <w:szCs w:val="28"/>
          <w:bdr w:val="none" w:sz="0" w:space="0" w:color="auto" w:frame="1"/>
          <w:lang w:eastAsia="ru-RU"/>
        </w:rPr>
        <w:t>«Месим тесто</w:t>
      </w:r>
      <w:r w:rsidRPr="00F63719">
        <w:rPr>
          <w:rFonts w:ascii="Times New Roman" w:eastAsia="Times New Roman" w:hAnsi="Times New Roman" w:cs="Times New Roman"/>
          <w:b/>
          <w:bCs/>
          <w:color w:val="222222"/>
          <w:sz w:val="28"/>
          <w:szCs w:val="28"/>
          <w:lang w:eastAsia="ru-RU"/>
        </w:rPr>
        <w:t>»</w:t>
      </w:r>
    </w:p>
    <w:p w14:paraId="741398C7" w14:textId="77777777" w:rsidR="00317D06" w:rsidRPr="00317D06" w:rsidRDefault="00317D06" w:rsidP="00317D06">
      <w:pPr>
        <w:widowControl/>
        <w:numPr>
          <w:ilvl w:val="0"/>
          <w:numId w:val="10"/>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улыбнуться;</w:t>
      </w:r>
    </w:p>
    <w:p w14:paraId="2ED8FD89" w14:textId="77777777" w:rsidR="00317D06" w:rsidRPr="00317D06" w:rsidRDefault="00317D06" w:rsidP="00317D06">
      <w:pPr>
        <w:widowControl/>
        <w:numPr>
          <w:ilvl w:val="0"/>
          <w:numId w:val="10"/>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спокойно положить язык на нижнюю губу;</w:t>
      </w:r>
    </w:p>
    <w:p w14:paraId="55833255" w14:textId="77777777" w:rsidR="00317D06" w:rsidRPr="00317D06" w:rsidRDefault="00317D06" w:rsidP="00317D06">
      <w:pPr>
        <w:widowControl/>
        <w:numPr>
          <w:ilvl w:val="0"/>
          <w:numId w:val="10"/>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пошлепать его губами, произносить — «</w:t>
      </w:r>
      <w:proofErr w:type="spellStart"/>
      <w:r w:rsidRPr="00317D06">
        <w:rPr>
          <w:rFonts w:ascii="Times New Roman" w:eastAsia="Times New Roman" w:hAnsi="Times New Roman" w:cs="Times New Roman"/>
          <w:i/>
          <w:iCs/>
          <w:color w:val="222222"/>
          <w:sz w:val="28"/>
          <w:szCs w:val="28"/>
          <w:bdr w:val="none" w:sz="0" w:space="0" w:color="auto" w:frame="1"/>
          <w:lang w:eastAsia="ru-RU"/>
        </w:rPr>
        <w:t>пя-пя-пя-пя-пя</w:t>
      </w:r>
      <w:proofErr w:type="spellEnd"/>
      <w:r w:rsidRPr="00317D06">
        <w:rPr>
          <w:rFonts w:ascii="Times New Roman" w:eastAsia="Times New Roman" w:hAnsi="Times New Roman" w:cs="Times New Roman"/>
          <w:i/>
          <w:iCs/>
          <w:color w:val="222222"/>
          <w:sz w:val="28"/>
          <w:szCs w:val="28"/>
          <w:bdr w:val="none" w:sz="0" w:space="0" w:color="auto" w:frame="1"/>
          <w:lang w:eastAsia="ru-RU"/>
        </w:rPr>
        <w:t>»;</w:t>
      </w:r>
    </w:p>
    <w:p w14:paraId="252EBE3F" w14:textId="77777777" w:rsidR="00317D06" w:rsidRPr="00317D06" w:rsidRDefault="00317D06" w:rsidP="00317D06">
      <w:pPr>
        <w:widowControl/>
        <w:numPr>
          <w:ilvl w:val="0"/>
          <w:numId w:val="10"/>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lastRenderedPageBreak/>
        <w:t>закусить язык зубами и протаскивать его сквозь зубы с усилием.</w:t>
      </w:r>
    </w:p>
    <w:p w14:paraId="0D4548C9" w14:textId="77777777" w:rsidR="00317D06" w:rsidRPr="00317D06" w:rsidRDefault="00317D06" w:rsidP="00317D06">
      <w:pPr>
        <w:widowControl/>
        <w:shd w:val="clear" w:color="auto" w:fill="FFFFFF"/>
        <w:autoSpaceDE/>
        <w:autoSpaceDN/>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noProof/>
          <w:color w:val="222222"/>
          <w:sz w:val="28"/>
          <w:szCs w:val="28"/>
          <w:lang w:eastAsia="ru-RU"/>
        </w:rPr>
        <w:drawing>
          <wp:inline distT="0" distB="0" distL="0" distR="0" wp14:anchorId="412DE45A" wp14:editId="189E1748">
            <wp:extent cx="4867275" cy="3038475"/>
            <wp:effectExtent l="0" t="0" r="9525" b="9525"/>
            <wp:docPr id="64" name="Рисунок 45" descr="Артикуляционное упражнение &quot;Месим тес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Артикуляционное упражнение &quot;Месим тесто&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7275" cy="3038475"/>
                    </a:xfrm>
                    <a:prstGeom prst="rect">
                      <a:avLst/>
                    </a:prstGeom>
                    <a:noFill/>
                    <a:ln>
                      <a:noFill/>
                    </a:ln>
                  </pic:spPr>
                </pic:pic>
              </a:graphicData>
            </a:graphic>
          </wp:inline>
        </w:drawing>
      </w:r>
    </w:p>
    <w:p w14:paraId="1BFBA740" w14:textId="77777777" w:rsidR="00317D06" w:rsidRPr="00F63719" w:rsidRDefault="00317D06" w:rsidP="00317D06">
      <w:pPr>
        <w:widowControl/>
        <w:shd w:val="clear" w:color="auto" w:fill="FFFFFF"/>
        <w:autoSpaceDE/>
        <w:autoSpaceDN/>
        <w:textAlignment w:val="baseline"/>
        <w:outlineLvl w:val="2"/>
        <w:rPr>
          <w:rFonts w:ascii="Times New Roman" w:eastAsia="Times New Roman" w:hAnsi="Times New Roman" w:cs="Times New Roman"/>
          <w:b/>
          <w:bCs/>
          <w:color w:val="222222"/>
          <w:sz w:val="28"/>
          <w:szCs w:val="28"/>
          <w:bdr w:val="none" w:sz="0" w:space="0" w:color="auto" w:frame="1"/>
          <w:lang w:eastAsia="ru-RU"/>
        </w:rPr>
      </w:pPr>
      <w:r w:rsidRPr="00317D06">
        <w:rPr>
          <w:rFonts w:ascii="Times New Roman" w:eastAsia="Times New Roman" w:hAnsi="Times New Roman" w:cs="Times New Roman"/>
          <w:b/>
          <w:bCs/>
          <w:color w:val="222222"/>
          <w:sz w:val="28"/>
          <w:szCs w:val="28"/>
          <w:bdr w:val="none" w:sz="0" w:space="0" w:color="auto" w:frame="1"/>
          <w:lang w:eastAsia="ru-RU"/>
        </w:rPr>
        <w:t>                               </w:t>
      </w:r>
    </w:p>
    <w:p w14:paraId="20940A69" w14:textId="77777777" w:rsidR="00317D06" w:rsidRPr="00F63719" w:rsidRDefault="00317D06" w:rsidP="00317D06">
      <w:pPr>
        <w:widowControl/>
        <w:shd w:val="clear" w:color="auto" w:fill="FFFFFF"/>
        <w:autoSpaceDE/>
        <w:autoSpaceDN/>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36060EF4" w14:textId="7103EF27" w:rsidR="00317D06" w:rsidRPr="00317D06" w:rsidRDefault="00317D06" w:rsidP="00F63719">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r w:rsidRPr="00317D06">
        <w:rPr>
          <w:rFonts w:ascii="Times New Roman" w:eastAsia="Times New Roman" w:hAnsi="Times New Roman" w:cs="Times New Roman"/>
          <w:b/>
          <w:bCs/>
          <w:color w:val="222222"/>
          <w:sz w:val="28"/>
          <w:szCs w:val="28"/>
          <w:bdr w:val="none" w:sz="0" w:space="0" w:color="auto" w:frame="1"/>
          <w:lang w:eastAsia="ru-RU"/>
        </w:rPr>
        <w:t>«Змейка</w:t>
      </w:r>
      <w:r w:rsidRPr="00F63719">
        <w:rPr>
          <w:rFonts w:ascii="Times New Roman" w:eastAsia="Times New Roman" w:hAnsi="Times New Roman" w:cs="Times New Roman"/>
          <w:b/>
          <w:bCs/>
          <w:color w:val="222222"/>
          <w:sz w:val="28"/>
          <w:szCs w:val="28"/>
          <w:bdr w:val="none" w:sz="0" w:space="0" w:color="auto" w:frame="1"/>
          <w:lang w:eastAsia="ru-RU"/>
        </w:rPr>
        <w:t>»</w:t>
      </w:r>
    </w:p>
    <w:p w14:paraId="21786881" w14:textId="77777777" w:rsidR="00317D06" w:rsidRPr="00317D06" w:rsidRDefault="00317D06" w:rsidP="00317D06">
      <w:pPr>
        <w:widowControl/>
        <w:numPr>
          <w:ilvl w:val="0"/>
          <w:numId w:val="11"/>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открыть рот;</w:t>
      </w:r>
    </w:p>
    <w:p w14:paraId="234DE9BE" w14:textId="77777777" w:rsidR="00317D06" w:rsidRPr="00317D06" w:rsidRDefault="00317D06" w:rsidP="00317D06">
      <w:pPr>
        <w:widowControl/>
        <w:numPr>
          <w:ilvl w:val="0"/>
          <w:numId w:val="11"/>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узкий язык сильно выдвигать вперед и убирать обратно в рот;</w:t>
      </w:r>
    </w:p>
    <w:p w14:paraId="7F0CDF6F" w14:textId="77777777" w:rsidR="00317D06" w:rsidRPr="00317D06" w:rsidRDefault="00317D06" w:rsidP="00317D06">
      <w:pPr>
        <w:widowControl/>
        <w:numPr>
          <w:ilvl w:val="0"/>
          <w:numId w:val="11"/>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не прикасаться к губам и зубам.</w:t>
      </w:r>
    </w:p>
    <w:p w14:paraId="2BE4951E" w14:textId="77777777" w:rsidR="00317D06" w:rsidRPr="00317D06" w:rsidRDefault="00317D06" w:rsidP="00317D06">
      <w:pPr>
        <w:widowControl/>
        <w:shd w:val="clear" w:color="auto" w:fill="FFFFFF"/>
        <w:autoSpaceDE/>
        <w:autoSpaceDN/>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noProof/>
          <w:color w:val="222222"/>
          <w:sz w:val="28"/>
          <w:szCs w:val="28"/>
          <w:lang w:eastAsia="ru-RU"/>
        </w:rPr>
        <w:drawing>
          <wp:inline distT="0" distB="0" distL="0" distR="0" wp14:anchorId="03EFDCAF" wp14:editId="23F1C98B">
            <wp:extent cx="5162550" cy="2274570"/>
            <wp:effectExtent l="0" t="0" r="0" b="0"/>
            <wp:docPr id="65" name="Рисунок 44" descr="Артикуляционное упражнение &quot;Змей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ртикуляционное упражнение &quot;Змейка&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2550" cy="2274570"/>
                    </a:xfrm>
                    <a:prstGeom prst="rect">
                      <a:avLst/>
                    </a:prstGeom>
                    <a:noFill/>
                    <a:ln>
                      <a:noFill/>
                    </a:ln>
                  </pic:spPr>
                </pic:pic>
              </a:graphicData>
            </a:graphic>
          </wp:inline>
        </w:drawing>
      </w:r>
    </w:p>
    <w:p w14:paraId="66DBC7FA" w14:textId="77777777" w:rsidR="00317D06" w:rsidRPr="00F63719" w:rsidRDefault="00317D06" w:rsidP="00317D06">
      <w:pPr>
        <w:widowControl/>
        <w:shd w:val="clear" w:color="auto" w:fill="FFFFFF"/>
        <w:autoSpaceDE/>
        <w:autoSpaceDN/>
        <w:textAlignment w:val="baseline"/>
        <w:outlineLvl w:val="2"/>
        <w:rPr>
          <w:rFonts w:ascii="Times New Roman" w:eastAsia="Times New Roman" w:hAnsi="Times New Roman" w:cs="Times New Roman"/>
          <w:b/>
          <w:bCs/>
          <w:color w:val="222222"/>
          <w:sz w:val="28"/>
          <w:szCs w:val="28"/>
          <w:bdr w:val="none" w:sz="0" w:space="0" w:color="auto" w:frame="1"/>
          <w:lang w:eastAsia="ru-RU"/>
        </w:rPr>
      </w:pPr>
      <w:r w:rsidRPr="00317D06">
        <w:rPr>
          <w:rFonts w:ascii="Times New Roman" w:eastAsia="Times New Roman" w:hAnsi="Times New Roman" w:cs="Times New Roman"/>
          <w:b/>
          <w:bCs/>
          <w:color w:val="222222"/>
          <w:sz w:val="28"/>
          <w:szCs w:val="28"/>
          <w:bdr w:val="none" w:sz="0" w:space="0" w:color="auto" w:frame="1"/>
          <w:lang w:eastAsia="ru-RU"/>
        </w:rPr>
        <w:t>                            </w:t>
      </w:r>
    </w:p>
    <w:p w14:paraId="760BCE62" w14:textId="77777777" w:rsidR="00317D06" w:rsidRPr="00F63719" w:rsidRDefault="00317D06" w:rsidP="00317D06">
      <w:pPr>
        <w:widowControl/>
        <w:shd w:val="clear" w:color="auto" w:fill="FFFFFF"/>
        <w:autoSpaceDE/>
        <w:autoSpaceDN/>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2852A460" w14:textId="77777777" w:rsidR="00317D06" w:rsidRPr="00F63719" w:rsidRDefault="00317D06" w:rsidP="00317D06">
      <w:pPr>
        <w:widowControl/>
        <w:shd w:val="clear" w:color="auto" w:fill="FFFFFF"/>
        <w:autoSpaceDE/>
        <w:autoSpaceDN/>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04AA0827" w14:textId="77777777" w:rsidR="00317D06" w:rsidRPr="00F63719" w:rsidRDefault="00317D06" w:rsidP="00317D06">
      <w:pPr>
        <w:widowControl/>
        <w:shd w:val="clear" w:color="auto" w:fill="FFFFFF"/>
        <w:autoSpaceDE/>
        <w:autoSpaceDN/>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58824E6B" w14:textId="77777777" w:rsidR="00317D06" w:rsidRPr="00F63719" w:rsidRDefault="00317D06" w:rsidP="00317D06">
      <w:pPr>
        <w:widowControl/>
        <w:shd w:val="clear" w:color="auto" w:fill="FFFFFF"/>
        <w:autoSpaceDE/>
        <w:autoSpaceDN/>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22930A3B" w14:textId="77777777" w:rsidR="00317D06" w:rsidRPr="00F63719" w:rsidRDefault="00317D06" w:rsidP="00317D06">
      <w:pPr>
        <w:widowControl/>
        <w:shd w:val="clear" w:color="auto" w:fill="FFFFFF"/>
        <w:autoSpaceDE/>
        <w:autoSpaceDN/>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5072FFE0" w14:textId="77777777" w:rsidR="00317D06" w:rsidRPr="00F63719" w:rsidRDefault="00317D06" w:rsidP="00317D06">
      <w:pPr>
        <w:widowControl/>
        <w:shd w:val="clear" w:color="auto" w:fill="FFFFFF"/>
        <w:autoSpaceDE/>
        <w:autoSpaceDN/>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1AEBD914" w14:textId="77777777" w:rsidR="00F63719" w:rsidRPr="00F63719" w:rsidRDefault="00F63719" w:rsidP="00317D06">
      <w:pPr>
        <w:widowControl/>
        <w:shd w:val="clear" w:color="auto" w:fill="FFFFFF"/>
        <w:autoSpaceDE/>
        <w:autoSpaceDN/>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7B397A09" w14:textId="64F39E11" w:rsidR="00317D06" w:rsidRPr="00317D06" w:rsidRDefault="00317D06" w:rsidP="00F63719">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r w:rsidRPr="00317D06">
        <w:rPr>
          <w:rFonts w:ascii="Times New Roman" w:eastAsia="Times New Roman" w:hAnsi="Times New Roman" w:cs="Times New Roman"/>
          <w:b/>
          <w:bCs/>
          <w:color w:val="222222"/>
          <w:sz w:val="28"/>
          <w:szCs w:val="28"/>
          <w:bdr w:val="none" w:sz="0" w:space="0" w:color="auto" w:frame="1"/>
          <w:lang w:eastAsia="ru-RU"/>
        </w:rPr>
        <w:t>«Часики</w:t>
      </w:r>
      <w:r w:rsidRPr="00F63719">
        <w:rPr>
          <w:rFonts w:ascii="Times New Roman" w:eastAsia="Times New Roman" w:hAnsi="Times New Roman" w:cs="Times New Roman"/>
          <w:b/>
          <w:bCs/>
          <w:color w:val="222222"/>
          <w:sz w:val="28"/>
          <w:szCs w:val="28"/>
          <w:lang w:eastAsia="ru-RU"/>
        </w:rPr>
        <w:t>»</w:t>
      </w:r>
    </w:p>
    <w:p w14:paraId="670B98D0" w14:textId="77777777" w:rsidR="00317D06" w:rsidRPr="00317D06" w:rsidRDefault="00317D06" w:rsidP="00317D06">
      <w:pPr>
        <w:widowControl/>
        <w:numPr>
          <w:ilvl w:val="0"/>
          <w:numId w:val="12"/>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улыбнуться, открыть рот;</w:t>
      </w:r>
    </w:p>
    <w:p w14:paraId="42F252FB" w14:textId="77777777" w:rsidR="00317D06" w:rsidRPr="00317D06" w:rsidRDefault="00317D06" w:rsidP="00317D06">
      <w:pPr>
        <w:widowControl/>
        <w:numPr>
          <w:ilvl w:val="0"/>
          <w:numId w:val="12"/>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кончик языка (как часовую стрелку) переводить из одного уголка рта в другой;</w:t>
      </w:r>
    </w:p>
    <w:p w14:paraId="656644D8" w14:textId="77777777" w:rsidR="00317D06" w:rsidRPr="00317D06" w:rsidRDefault="00317D06" w:rsidP="00317D06">
      <w:pPr>
        <w:widowControl/>
        <w:numPr>
          <w:ilvl w:val="0"/>
          <w:numId w:val="12"/>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нижняя челюсть неподвижна.</w:t>
      </w:r>
    </w:p>
    <w:p w14:paraId="1F6BEE42" w14:textId="77777777" w:rsidR="00317D06" w:rsidRPr="00317D06" w:rsidRDefault="00317D06" w:rsidP="00317D06">
      <w:pPr>
        <w:widowControl/>
        <w:shd w:val="clear" w:color="auto" w:fill="FFFFFF"/>
        <w:autoSpaceDE/>
        <w:autoSpaceDN/>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noProof/>
          <w:color w:val="222222"/>
          <w:sz w:val="28"/>
          <w:szCs w:val="28"/>
          <w:lang w:eastAsia="ru-RU"/>
        </w:rPr>
        <w:lastRenderedPageBreak/>
        <w:drawing>
          <wp:inline distT="0" distB="0" distL="0" distR="0" wp14:anchorId="0DCD942B" wp14:editId="22B9F1B7">
            <wp:extent cx="5058410" cy="3211830"/>
            <wp:effectExtent l="0" t="0" r="8890" b="7620"/>
            <wp:docPr id="66" name="Рисунок 43" descr="Артикуляционное упражнение &quot;Часи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Артикуляционное упражнение &quot;Часики&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8410" cy="3211830"/>
                    </a:xfrm>
                    <a:prstGeom prst="rect">
                      <a:avLst/>
                    </a:prstGeom>
                    <a:noFill/>
                    <a:ln>
                      <a:noFill/>
                    </a:ln>
                  </pic:spPr>
                </pic:pic>
              </a:graphicData>
            </a:graphic>
          </wp:inline>
        </w:drawing>
      </w:r>
    </w:p>
    <w:p w14:paraId="0AA02103" w14:textId="56F65A3B" w:rsidR="00317D06" w:rsidRPr="00317D06"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r w:rsidRPr="00317D06">
        <w:rPr>
          <w:rFonts w:ascii="Times New Roman" w:eastAsia="Times New Roman" w:hAnsi="Times New Roman" w:cs="Times New Roman"/>
          <w:b/>
          <w:bCs/>
          <w:color w:val="222222"/>
          <w:sz w:val="28"/>
          <w:szCs w:val="28"/>
          <w:bdr w:val="none" w:sz="0" w:space="0" w:color="auto" w:frame="1"/>
          <w:lang w:eastAsia="ru-RU"/>
        </w:rPr>
        <w:t>«Вкусное варенье</w:t>
      </w:r>
      <w:r w:rsidRPr="00F63719">
        <w:rPr>
          <w:rFonts w:ascii="Times New Roman" w:eastAsia="Times New Roman" w:hAnsi="Times New Roman" w:cs="Times New Roman"/>
          <w:b/>
          <w:bCs/>
          <w:color w:val="222222"/>
          <w:sz w:val="28"/>
          <w:szCs w:val="28"/>
          <w:lang w:eastAsia="ru-RU"/>
        </w:rPr>
        <w:t>»</w:t>
      </w:r>
    </w:p>
    <w:p w14:paraId="3C1F2B0F" w14:textId="77777777" w:rsidR="00317D06" w:rsidRPr="00317D06" w:rsidRDefault="00317D06" w:rsidP="00317D06">
      <w:pPr>
        <w:widowControl/>
        <w:numPr>
          <w:ilvl w:val="0"/>
          <w:numId w:val="13"/>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улыбнуться, рот открыть;</w:t>
      </w:r>
    </w:p>
    <w:p w14:paraId="12C3B66B" w14:textId="77777777" w:rsidR="00317D06" w:rsidRPr="00317D06" w:rsidRDefault="00317D06" w:rsidP="00317D06">
      <w:pPr>
        <w:widowControl/>
        <w:numPr>
          <w:ilvl w:val="0"/>
          <w:numId w:val="13"/>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медленно, не отрывая языка, облизать сначала верхнюю, затем нижнюю губу по кругу;</w:t>
      </w:r>
    </w:p>
    <w:p w14:paraId="7939E3C9" w14:textId="77777777" w:rsidR="00317D06" w:rsidRPr="00317D06" w:rsidRDefault="00317D06" w:rsidP="00317D06">
      <w:pPr>
        <w:widowControl/>
        <w:numPr>
          <w:ilvl w:val="0"/>
          <w:numId w:val="13"/>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 xml:space="preserve">нижняя губа не должна обтягивать зубы (можно оттянуть </w:t>
      </w:r>
      <w:proofErr w:type="gramStart"/>
      <w:r w:rsidRPr="00317D06">
        <w:rPr>
          <w:rFonts w:ascii="Times New Roman" w:eastAsia="Times New Roman" w:hAnsi="Times New Roman" w:cs="Times New Roman"/>
          <w:i/>
          <w:iCs/>
          <w:color w:val="222222"/>
          <w:sz w:val="28"/>
          <w:szCs w:val="28"/>
          <w:bdr w:val="none" w:sz="0" w:space="0" w:color="auto" w:frame="1"/>
          <w:lang w:eastAsia="ru-RU"/>
        </w:rPr>
        <w:t>ее  вниз</w:t>
      </w:r>
      <w:proofErr w:type="gramEnd"/>
      <w:r w:rsidRPr="00317D06">
        <w:rPr>
          <w:rFonts w:ascii="Times New Roman" w:eastAsia="Times New Roman" w:hAnsi="Times New Roman" w:cs="Times New Roman"/>
          <w:i/>
          <w:iCs/>
          <w:color w:val="222222"/>
          <w:sz w:val="28"/>
          <w:szCs w:val="28"/>
          <w:bdr w:val="none" w:sz="0" w:space="0" w:color="auto" w:frame="1"/>
          <w:lang w:eastAsia="ru-RU"/>
        </w:rPr>
        <w:t xml:space="preserve"> рукой).</w:t>
      </w:r>
    </w:p>
    <w:p w14:paraId="3CE489B6" w14:textId="77777777" w:rsidR="00317D06" w:rsidRPr="00317D06" w:rsidRDefault="00317D06" w:rsidP="00317D06">
      <w:pPr>
        <w:widowControl/>
        <w:shd w:val="clear" w:color="auto" w:fill="FFFFFF"/>
        <w:autoSpaceDE/>
        <w:autoSpaceDN/>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noProof/>
          <w:color w:val="222222"/>
          <w:sz w:val="28"/>
          <w:szCs w:val="28"/>
          <w:lang w:eastAsia="ru-RU"/>
        </w:rPr>
        <w:drawing>
          <wp:inline distT="0" distB="0" distL="0" distR="0" wp14:anchorId="527AC6E1" wp14:editId="6577A7AD">
            <wp:extent cx="4855845" cy="3067050"/>
            <wp:effectExtent l="0" t="0" r="1905" b="0"/>
            <wp:docPr id="67" name="Рисунок 42" descr="Артикуляционное упражнение &quot;Вкусное варень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Артикуляционное упражнение &quot;Вкусное варенье&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5845" cy="3067050"/>
                    </a:xfrm>
                    <a:prstGeom prst="rect">
                      <a:avLst/>
                    </a:prstGeom>
                    <a:noFill/>
                    <a:ln>
                      <a:noFill/>
                    </a:ln>
                  </pic:spPr>
                </pic:pic>
              </a:graphicData>
            </a:graphic>
          </wp:inline>
        </w:drawing>
      </w:r>
    </w:p>
    <w:p w14:paraId="578D1430"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40DFB68C"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5C302E41"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13AC5FA0"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21B01BF8" w14:textId="77777777" w:rsidR="00F63719" w:rsidRPr="00F63719" w:rsidRDefault="00F63719"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2683CFFA" w14:textId="774A83FC" w:rsidR="00317D06" w:rsidRPr="00317D06"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r w:rsidRPr="00317D06">
        <w:rPr>
          <w:rFonts w:ascii="Times New Roman" w:eastAsia="Times New Roman" w:hAnsi="Times New Roman" w:cs="Times New Roman"/>
          <w:b/>
          <w:bCs/>
          <w:color w:val="222222"/>
          <w:sz w:val="28"/>
          <w:szCs w:val="28"/>
          <w:bdr w:val="none" w:sz="0" w:space="0" w:color="auto" w:frame="1"/>
          <w:lang w:eastAsia="ru-RU"/>
        </w:rPr>
        <w:t>«Чашечка</w:t>
      </w:r>
      <w:r w:rsidRPr="00F63719">
        <w:rPr>
          <w:rFonts w:ascii="Times New Roman" w:eastAsia="Times New Roman" w:hAnsi="Times New Roman" w:cs="Times New Roman"/>
          <w:b/>
          <w:bCs/>
          <w:color w:val="222222"/>
          <w:sz w:val="28"/>
          <w:szCs w:val="28"/>
          <w:lang w:eastAsia="ru-RU"/>
        </w:rPr>
        <w:t>»</w:t>
      </w:r>
    </w:p>
    <w:p w14:paraId="29CE80E3" w14:textId="77777777" w:rsidR="00317D06" w:rsidRPr="00317D06" w:rsidRDefault="00317D06" w:rsidP="00317D06">
      <w:pPr>
        <w:widowControl/>
        <w:numPr>
          <w:ilvl w:val="0"/>
          <w:numId w:val="14"/>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открыть рот;</w:t>
      </w:r>
    </w:p>
    <w:p w14:paraId="723360D9" w14:textId="77777777" w:rsidR="00317D06" w:rsidRPr="00317D06" w:rsidRDefault="00317D06" w:rsidP="00317D06">
      <w:pPr>
        <w:widowControl/>
        <w:numPr>
          <w:ilvl w:val="0"/>
          <w:numId w:val="14"/>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широкий расслабленный язык поднять к верхней губе;</w:t>
      </w:r>
    </w:p>
    <w:p w14:paraId="3817639D" w14:textId="77777777" w:rsidR="00317D06" w:rsidRPr="00317D06" w:rsidRDefault="00317D06" w:rsidP="00317D06">
      <w:pPr>
        <w:widowControl/>
        <w:numPr>
          <w:ilvl w:val="0"/>
          <w:numId w:val="14"/>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 xml:space="preserve">прогнуть среднюю часть </w:t>
      </w:r>
      <w:proofErr w:type="gramStart"/>
      <w:r w:rsidRPr="00317D06">
        <w:rPr>
          <w:rFonts w:ascii="Times New Roman" w:eastAsia="Times New Roman" w:hAnsi="Times New Roman" w:cs="Times New Roman"/>
          <w:i/>
          <w:iCs/>
          <w:color w:val="222222"/>
          <w:sz w:val="28"/>
          <w:szCs w:val="28"/>
          <w:bdr w:val="none" w:sz="0" w:space="0" w:color="auto" w:frame="1"/>
          <w:lang w:eastAsia="ru-RU"/>
        </w:rPr>
        <w:t>языка ,</w:t>
      </w:r>
      <w:proofErr w:type="gramEnd"/>
      <w:r w:rsidRPr="00317D06">
        <w:rPr>
          <w:rFonts w:ascii="Times New Roman" w:eastAsia="Times New Roman" w:hAnsi="Times New Roman" w:cs="Times New Roman"/>
          <w:i/>
          <w:iCs/>
          <w:color w:val="222222"/>
          <w:sz w:val="28"/>
          <w:szCs w:val="28"/>
          <w:bdr w:val="none" w:sz="0" w:space="0" w:color="auto" w:frame="1"/>
          <w:lang w:eastAsia="ru-RU"/>
        </w:rPr>
        <w:t xml:space="preserve"> загнув кверху боковые края.</w:t>
      </w:r>
    </w:p>
    <w:p w14:paraId="74553E65" w14:textId="77777777" w:rsidR="00317D06" w:rsidRPr="00317D06" w:rsidRDefault="00317D06" w:rsidP="00317D06">
      <w:pPr>
        <w:widowControl/>
        <w:shd w:val="clear" w:color="auto" w:fill="FFFFFF"/>
        <w:autoSpaceDE/>
        <w:autoSpaceDN/>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noProof/>
          <w:color w:val="222222"/>
          <w:sz w:val="28"/>
          <w:szCs w:val="28"/>
          <w:lang w:eastAsia="ru-RU"/>
        </w:rPr>
        <w:lastRenderedPageBreak/>
        <w:drawing>
          <wp:inline distT="0" distB="0" distL="0" distR="0" wp14:anchorId="08CD5869" wp14:editId="48C56A8B">
            <wp:extent cx="4838065" cy="2332355"/>
            <wp:effectExtent l="0" t="0" r="635" b="0"/>
            <wp:docPr id="68" name="Рисунок 41" descr="Артикуляционное упражнение &quot;Чашеч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Артикуляционное упражнение &quot;Чашечка&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8065" cy="2332355"/>
                    </a:xfrm>
                    <a:prstGeom prst="rect">
                      <a:avLst/>
                    </a:prstGeom>
                    <a:noFill/>
                    <a:ln>
                      <a:noFill/>
                    </a:ln>
                  </pic:spPr>
                </pic:pic>
              </a:graphicData>
            </a:graphic>
          </wp:inline>
        </w:drawing>
      </w:r>
    </w:p>
    <w:p w14:paraId="43F9059D"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50AD069B"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0547AA06" w14:textId="43593758" w:rsidR="00317D06" w:rsidRPr="00317D06"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r w:rsidRPr="00317D06">
        <w:rPr>
          <w:rFonts w:ascii="Times New Roman" w:eastAsia="Times New Roman" w:hAnsi="Times New Roman" w:cs="Times New Roman"/>
          <w:b/>
          <w:bCs/>
          <w:color w:val="222222"/>
          <w:sz w:val="28"/>
          <w:szCs w:val="28"/>
          <w:bdr w:val="none" w:sz="0" w:space="0" w:color="auto" w:frame="1"/>
          <w:lang w:eastAsia="ru-RU"/>
        </w:rPr>
        <w:t>«Индюк</w:t>
      </w:r>
      <w:r w:rsidRPr="00F63719">
        <w:rPr>
          <w:rFonts w:ascii="Times New Roman" w:eastAsia="Times New Roman" w:hAnsi="Times New Roman" w:cs="Times New Roman"/>
          <w:b/>
          <w:bCs/>
          <w:color w:val="222222"/>
          <w:sz w:val="28"/>
          <w:szCs w:val="28"/>
          <w:lang w:eastAsia="ru-RU"/>
        </w:rPr>
        <w:t>»</w:t>
      </w:r>
    </w:p>
    <w:p w14:paraId="29524913" w14:textId="77777777" w:rsidR="00317D06" w:rsidRPr="00317D06" w:rsidRDefault="00317D06" w:rsidP="00317D06">
      <w:pPr>
        <w:widowControl/>
        <w:numPr>
          <w:ilvl w:val="0"/>
          <w:numId w:val="15"/>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рот открыт</w:t>
      </w:r>
      <w:r w:rsidRPr="00317D06">
        <w:rPr>
          <w:rFonts w:ascii="Times New Roman" w:eastAsia="Times New Roman" w:hAnsi="Times New Roman" w:cs="Times New Roman"/>
          <w:color w:val="222222"/>
          <w:sz w:val="28"/>
          <w:szCs w:val="28"/>
          <w:lang w:eastAsia="ru-RU"/>
        </w:rPr>
        <w:t>;</w:t>
      </w:r>
    </w:p>
    <w:p w14:paraId="54CA2DC6" w14:textId="77777777" w:rsidR="00317D06" w:rsidRPr="00317D06" w:rsidRDefault="00317D06" w:rsidP="00317D06">
      <w:pPr>
        <w:widowControl/>
        <w:numPr>
          <w:ilvl w:val="0"/>
          <w:numId w:val="15"/>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широким кончиком языка проводить по верхней губе вперед-назад, не отрывая языка.  При этом произносить БЛ-БЛ-</w:t>
      </w:r>
      <w:proofErr w:type="gramStart"/>
      <w:r w:rsidRPr="00317D06">
        <w:rPr>
          <w:rFonts w:ascii="Times New Roman" w:eastAsia="Times New Roman" w:hAnsi="Times New Roman" w:cs="Times New Roman"/>
          <w:i/>
          <w:iCs/>
          <w:color w:val="222222"/>
          <w:sz w:val="28"/>
          <w:szCs w:val="28"/>
          <w:bdr w:val="none" w:sz="0" w:space="0" w:color="auto" w:frame="1"/>
          <w:lang w:eastAsia="ru-RU"/>
        </w:rPr>
        <w:t>БЛ….</w:t>
      </w:r>
      <w:proofErr w:type="gramEnd"/>
      <w:r w:rsidRPr="00317D06">
        <w:rPr>
          <w:rFonts w:ascii="Times New Roman" w:eastAsia="Times New Roman" w:hAnsi="Times New Roman" w:cs="Times New Roman"/>
          <w:i/>
          <w:iCs/>
          <w:color w:val="222222"/>
          <w:sz w:val="28"/>
          <w:szCs w:val="28"/>
          <w:bdr w:val="none" w:sz="0" w:space="0" w:color="auto" w:frame="1"/>
          <w:lang w:eastAsia="ru-RU"/>
        </w:rPr>
        <w:t>Нижняя челюсть неподвижна!!!</w:t>
      </w:r>
    </w:p>
    <w:p w14:paraId="6B4AF6E5" w14:textId="77777777" w:rsidR="00317D06" w:rsidRPr="00317D06" w:rsidRDefault="00317D06" w:rsidP="00317D06">
      <w:pPr>
        <w:widowControl/>
        <w:shd w:val="clear" w:color="auto" w:fill="FFFFFF"/>
        <w:autoSpaceDE/>
        <w:autoSpaceDN/>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noProof/>
          <w:color w:val="222222"/>
          <w:sz w:val="28"/>
          <w:szCs w:val="28"/>
          <w:lang w:eastAsia="ru-RU"/>
        </w:rPr>
        <w:drawing>
          <wp:inline distT="0" distB="0" distL="0" distR="0" wp14:anchorId="58952B64" wp14:editId="6DAE6D72">
            <wp:extent cx="4855845" cy="2297430"/>
            <wp:effectExtent l="0" t="0" r="1905" b="7620"/>
            <wp:docPr id="69" name="Рисунок 40" descr="Артикуляционное упражнение &quot;Индю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Артикуляционное упражнение &quot;Индюк&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5845" cy="2297430"/>
                    </a:xfrm>
                    <a:prstGeom prst="rect">
                      <a:avLst/>
                    </a:prstGeom>
                    <a:noFill/>
                    <a:ln>
                      <a:noFill/>
                    </a:ln>
                  </pic:spPr>
                </pic:pic>
              </a:graphicData>
            </a:graphic>
          </wp:inline>
        </w:drawing>
      </w:r>
    </w:p>
    <w:p w14:paraId="1E1DB42B"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2C95FDC2"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2FE5F8C2"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1CBBB7D8"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5AECE211"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1E30A4A9"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19B385D2"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7AFB7A07"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4168AFF7"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1744904B"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35EE9399" w14:textId="683368B3" w:rsidR="00317D06" w:rsidRPr="00317D06"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r w:rsidRPr="00317D06">
        <w:rPr>
          <w:rFonts w:ascii="Times New Roman" w:eastAsia="Times New Roman" w:hAnsi="Times New Roman" w:cs="Times New Roman"/>
          <w:b/>
          <w:bCs/>
          <w:color w:val="222222"/>
          <w:sz w:val="28"/>
          <w:szCs w:val="28"/>
          <w:bdr w:val="none" w:sz="0" w:space="0" w:color="auto" w:frame="1"/>
          <w:lang w:eastAsia="ru-RU"/>
        </w:rPr>
        <w:t>«Лошадка</w:t>
      </w:r>
      <w:r w:rsidRPr="00F63719">
        <w:rPr>
          <w:rFonts w:ascii="Times New Roman" w:eastAsia="Times New Roman" w:hAnsi="Times New Roman" w:cs="Times New Roman"/>
          <w:b/>
          <w:bCs/>
          <w:color w:val="222222"/>
          <w:sz w:val="28"/>
          <w:szCs w:val="28"/>
          <w:lang w:eastAsia="ru-RU"/>
        </w:rPr>
        <w:t>»</w:t>
      </w:r>
    </w:p>
    <w:p w14:paraId="1CA11758" w14:textId="77777777" w:rsidR="00317D06" w:rsidRPr="00317D06" w:rsidRDefault="00317D06" w:rsidP="00317D06">
      <w:pPr>
        <w:widowControl/>
        <w:numPr>
          <w:ilvl w:val="0"/>
          <w:numId w:val="16"/>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присосать язык к небу, растягивая подъязычную связку;</w:t>
      </w:r>
    </w:p>
    <w:p w14:paraId="6B095EBC" w14:textId="77777777" w:rsidR="00317D06" w:rsidRPr="00317D06" w:rsidRDefault="00317D06" w:rsidP="00317D06">
      <w:pPr>
        <w:widowControl/>
        <w:numPr>
          <w:ilvl w:val="0"/>
          <w:numId w:val="16"/>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щелкать языком медленно и сильно;</w:t>
      </w:r>
    </w:p>
    <w:p w14:paraId="61845558" w14:textId="77777777" w:rsidR="00317D06" w:rsidRPr="00317D06" w:rsidRDefault="00317D06" w:rsidP="00317D06">
      <w:pPr>
        <w:widowControl/>
        <w:numPr>
          <w:ilvl w:val="0"/>
          <w:numId w:val="16"/>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нижняя челюсть должна быть неподвижной!!!</w:t>
      </w:r>
    </w:p>
    <w:p w14:paraId="2CCB0555" w14:textId="77777777" w:rsidR="00317D06" w:rsidRPr="00317D06" w:rsidRDefault="00317D06" w:rsidP="00317D06">
      <w:pPr>
        <w:widowControl/>
        <w:shd w:val="clear" w:color="auto" w:fill="FFFFFF"/>
        <w:autoSpaceDE/>
        <w:autoSpaceDN/>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noProof/>
          <w:color w:val="222222"/>
          <w:sz w:val="28"/>
          <w:szCs w:val="28"/>
          <w:lang w:eastAsia="ru-RU"/>
        </w:rPr>
        <w:lastRenderedPageBreak/>
        <w:drawing>
          <wp:inline distT="0" distB="0" distL="0" distR="0" wp14:anchorId="57A9B19D" wp14:editId="240FAFF9">
            <wp:extent cx="4803775" cy="2164715"/>
            <wp:effectExtent l="0" t="0" r="0" b="6985"/>
            <wp:docPr id="70" name="Рисунок 39" descr="Артикуляционное упражнение &quot;Лошад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Артикуляционное упражнение &quot;Лошадка&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3775" cy="2164715"/>
                    </a:xfrm>
                    <a:prstGeom prst="rect">
                      <a:avLst/>
                    </a:prstGeom>
                    <a:noFill/>
                    <a:ln>
                      <a:noFill/>
                    </a:ln>
                  </pic:spPr>
                </pic:pic>
              </a:graphicData>
            </a:graphic>
          </wp:inline>
        </w:drawing>
      </w:r>
    </w:p>
    <w:p w14:paraId="27778A75"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2AB4FDEB"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bdr w:val="none" w:sz="0" w:space="0" w:color="auto" w:frame="1"/>
          <w:lang w:eastAsia="ru-RU"/>
        </w:rPr>
      </w:pPr>
    </w:p>
    <w:p w14:paraId="03986B18" w14:textId="30077F8C" w:rsidR="00317D06" w:rsidRPr="00317D06"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r w:rsidRPr="00317D06">
        <w:rPr>
          <w:rFonts w:ascii="Times New Roman" w:eastAsia="Times New Roman" w:hAnsi="Times New Roman" w:cs="Times New Roman"/>
          <w:b/>
          <w:bCs/>
          <w:color w:val="222222"/>
          <w:sz w:val="28"/>
          <w:szCs w:val="28"/>
          <w:bdr w:val="none" w:sz="0" w:space="0" w:color="auto" w:frame="1"/>
          <w:lang w:eastAsia="ru-RU"/>
        </w:rPr>
        <w:t>«Гармошка</w:t>
      </w:r>
      <w:r w:rsidRPr="00F63719">
        <w:rPr>
          <w:rFonts w:ascii="Times New Roman" w:eastAsia="Times New Roman" w:hAnsi="Times New Roman" w:cs="Times New Roman"/>
          <w:b/>
          <w:bCs/>
          <w:color w:val="222222"/>
          <w:sz w:val="28"/>
          <w:szCs w:val="28"/>
          <w:lang w:eastAsia="ru-RU"/>
        </w:rPr>
        <w:t>»</w:t>
      </w:r>
    </w:p>
    <w:p w14:paraId="095129B3" w14:textId="77777777" w:rsidR="00317D06" w:rsidRPr="00317D06" w:rsidRDefault="00317D06" w:rsidP="00317D06">
      <w:pPr>
        <w:widowControl/>
        <w:numPr>
          <w:ilvl w:val="0"/>
          <w:numId w:val="17"/>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улыбнуться;</w:t>
      </w:r>
    </w:p>
    <w:p w14:paraId="09B9716D" w14:textId="77777777" w:rsidR="00317D06" w:rsidRPr="00317D06" w:rsidRDefault="00317D06" w:rsidP="00317D06">
      <w:pPr>
        <w:widowControl/>
        <w:numPr>
          <w:ilvl w:val="0"/>
          <w:numId w:val="17"/>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сделать «грибочек» (т. е. присосать широкий язык к нёбу);</w:t>
      </w:r>
    </w:p>
    <w:p w14:paraId="2A411B52" w14:textId="77777777" w:rsidR="00317D06" w:rsidRPr="00317D06" w:rsidRDefault="00317D06" w:rsidP="00317D06">
      <w:pPr>
        <w:widowControl/>
        <w:numPr>
          <w:ilvl w:val="0"/>
          <w:numId w:val="17"/>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не отрывая язык, открывать и закрывать рот (зубы не смыкать).</w:t>
      </w:r>
    </w:p>
    <w:p w14:paraId="1EC1DF86" w14:textId="77777777" w:rsidR="00317D06" w:rsidRPr="00317D06" w:rsidRDefault="00317D06" w:rsidP="00317D06">
      <w:pPr>
        <w:widowControl/>
        <w:shd w:val="clear" w:color="auto" w:fill="FFFFFF"/>
        <w:autoSpaceDE/>
        <w:autoSpaceDN/>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noProof/>
          <w:color w:val="222222"/>
          <w:sz w:val="28"/>
          <w:szCs w:val="28"/>
          <w:lang w:eastAsia="ru-RU"/>
        </w:rPr>
        <w:drawing>
          <wp:inline distT="0" distB="0" distL="0" distR="0" wp14:anchorId="08DEB86E" wp14:editId="635606B0">
            <wp:extent cx="4907915" cy="2112645"/>
            <wp:effectExtent l="0" t="0" r="6985" b="1905"/>
            <wp:docPr id="71" name="Рисунок 38" descr="Артикуляционное упражнение &quot;Гармош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Артикуляционное упражнение &quot;Гармошка&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7915" cy="2112645"/>
                    </a:xfrm>
                    <a:prstGeom prst="rect">
                      <a:avLst/>
                    </a:prstGeom>
                    <a:noFill/>
                    <a:ln>
                      <a:noFill/>
                    </a:ln>
                  </pic:spPr>
                </pic:pic>
              </a:graphicData>
            </a:graphic>
          </wp:inline>
        </w:drawing>
      </w:r>
    </w:p>
    <w:p w14:paraId="64E9A7C3"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p>
    <w:p w14:paraId="1094E2F3"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p>
    <w:p w14:paraId="55F1A30F"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p>
    <w:p w14:paraId="2A03BC70"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p>
    <w:p w14:paraId="592236F6"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p>
    <w:p w14:paraId="67478A0F"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p>
    <w:p w14:paraId="0E3CF631"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p>
    <w:p w14:paraId="260F085C"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p>
    <w:p w14:paraId="5A609E5F"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p>
    <w:p w14:paraId="2A3526A3"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p>
    <w:p w14:paraId="3B094A77" w14:textId="77777777" w:rsidR="00317D06" w:rsidRPr="00F63719"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p>
    <w:p w14:paraId="0EA8DD24" w14:textId="541815CD" w:rsidR="00317D06" w:rsidRPr="00317D06" w:rsidRDefault="00317D06" w:rsidP="00317D06">
      <w:pPr>
        <w:widowControl/>
        <w:shd w:val="clear" w:color="auto" w:fill="FFFFFF"/>
        <w:autoSpaceDE/>
        <w:autoSpaceDN/>
        <w:jc w:val="center"/>
        <w:textAlignment w:val="baseline"/>
        <w:outlineLvl w:val="2"/>
        <w:rPr>
          <w:rFonts w:ascii="Times New Roman" w:eastAsia="Times New Roman" w:hAnsi="Times New Roman" w:cs="Times New Roman"/>
          <w:b/>
          <w:bCs/>
          <w:color w:val="222222"/>
          <w:sz w:val="28"/>
          <w:szCs w:val="28"/>
          <w:lang w:eastAsia="ru-RU"/>
        </w:rPr>
      </w:pPr>
      <w:r w:rsidRPr="00317D06">
        <w:rPr>
          <w:rFonts w:ascii="Times New Roman" w:eastAsia="Times New Roman" w:hAnsi="Times New Roman" w:cs="Times New Roman"/>
          <w:b/>
          <w:bCs/>
          <w:color w:val="222222"/>
          <w:sz w:val="28"/>
          <w:szCs w:val="28"/>
          <w:lang w:eastAsia="ru-RU"/>
        </w:rPr>
        <w:t>«</w:t>
      </w:r>
      <w:r w:rsidRPr="00317D06">
        <w:rPr>
          <w:rFonts w:ascii="Times New Roman" w:eastAsia="Times New Roman" w:hAnsi="Times New Roman" w:cs="Times New Roman"/>
          <w:b/>
          <w:bCs/>
          <w:color w:val="222222"/>
          <w:sz w:val="28"/>
          <w:szCs w:val="28"/>
          <w:bdr w:val="none" w:sz="0" w:space="0" w:color="auto" w:frame="1"/>
          <w:lang w:eastAsia="ru-RU"/>
        </w:rPr>
        <w:t>Маляр</w:t>
      </w:r>
      <w:r w:rsidRPr="00F63719">
        <w:rPr>
          <w:rFonts w:ascii="Times New Roman" w:eastAsia="Times New Roman" w:hAnsi="Times New Roman" w:cs="Times New Roman"/>
          <w:b/>
          <w:bCs/>
          <w:color w:val="222222"/>
          <w:sz w:val="28"/>
          <w:szCs w:val="28"/>
          <w:lang w:eastAsia="ru-RU"/>
        </w:rPr>
        <w:t>»</w:t>
      </w:r>
    </w:p>
    <w:p w14:paraId="7F387029" w14:textId="77777777" w:rsidR="00317D06" w:rsidRPr="00317D06" w:rsidRDefault="00317D06" w:rsidP="00317D06">
      <w:pPr>
        <w:widowControl/>
        <w:numPr>
          <w:ilvl w:val="0"/>
          <w:numId w:val="18"/>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приоткрыть рот;</w:t>
      </w:r>
    </w:p>
    <w:p w14:paraId="3333DD0A" w14:textId="77777777" w:rsidR="00317D06" w:rsidRPr="00317D06" w:rsidRDefault="00317D06" w:rsidP="00317D06">
      <w:pPr>
        <w:widowControl/>
        <w:numPr>
          <w:ilvl w:val="0"/>
          <w:numId w:val="18"/>
        </w:numPr>
        <w:shd w:val="clear" w:color="auto" w:fill="FFFFFF"/>
        <w:autoSpaceDE/>
        <w:autoSpaceDN/>
        <w:ind w:left="1470"/>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i/>
          <w:iCs/>
          <w:color w:val="222222"/>
          <w:sz w:val="28"/>
          <w:szCs w:val="28"/>
          <w:bdr w:val="none" w:sz="0" w:space="0" w:color="auto" w:frame="1"/>
          <w:lang w:eastAsia="ru-RU"/>
        </w:rPr>
        <w:t>широким кончиком языка, как кисточкой маляра, проводить от верхних резцов до мягкого неба, производя движение вперед-назад.</w:t>
      </w:r>
    </w:p>
    <w:p w14:paraId="67B3A41E" w14:textId="77777777" w:rsidR="00317D06" w:rsidRPr="00317D06" w:rsidRDefault="00317D06" w:rsidP="00317D06">
      <w:pPr>
        <w:widowControl/>
        <w:shd w:val="clear" w:color="auto" w:fill="FFFFFF"/>
        <w:autoSpaceDE/>
        <w:autoSpaceDN/>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noProof/>
          <w:color w:val="222222"/>
          <w:sz w:val="28"/>
          <w:szCs w:val="28"/>
          <w:lang w:eastAsia="ru-RU"/>
        </w:rPr>
        <w:lastRenderedPageBreak/>
        <w:drawing>
          <wp:inline distT="0" distB="0" distL="0" distR="0" wp14:anchorId="764B66A6" wp14:editId="45ADF0E8">
            <wp:extent cx="4803775" cy="2945765"/>
            <wp:effectExtent l="0" t="0" r="0" b="6985"/>
            <wp:docPr id="72" name="Рисунок 37" descr="Артикуляционное упражнение &quot;Маля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Артикуляционное упражнение &quot;Маляр&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3775" cy="2945765"/>
                    </a:xfrm>
                    <a:prstGeom prst="rect">
                      <a:avLst/>
                    </a:prstGeom>
                    <a:noFill/>
                    <a:ln>
                      <a:noFill/>
                    </a:ln>
                  </pic:spPr>
                </pic:pic>
              </a:graphicData>
            </a:graphic>
          </wp:inline>
        </w:drawing>
      </w:r>
    </w:p>
    <w:p w14:paraId="71AC0AC8" w14:textId="27593FD2" w:rsidR="00317D06" w:rsidRPr="00317D06" w:rsidRDefault="00317D06" w:rsidP="00317D06">
      <w:pPr>
        <w:widowControl/>
        <w:shd w:val="clear" w:color="auto" w:fill="FFFFFF"/>
        <w:autoSpaceDE/>
        <w:autoSpaceDN/>
        <w:textAlignment w:val="baseline"/>
        <w:rPr>
          <w:rFonts w:ascii="Times New Roman" w:eastAsia="Times New Roman" w:hAnsi="Times New Roman" w:cs="Times New Roman"/>
          <w:color w:val="222222"/>
          <w:sz w:val="28"/>
          <w:szCs w:val="28"/>
          <w:lang w:eastAsia="ru-RU"/>
        </w:rPr>
      </w:pPr>
      <w:r w:rsidRPr="00317D06">
        <w:rPr>
          <w:rFonts w:ascii="Times New Roman" w:eastAsia="Times New Roman" w:hAnsi="Times New Roman" w:cs="Times New Roman"/>
          <w:color w:val="222222"/>
          <w:sz w:val="28"/>
          <w:szCs w:val="28"/>
          <w:lang w:eastAsia="ru-RU"/>
        </w:rPr>
        <w:t xml:space="preserve">Выполняя артикуляционную гимнастику регулярно и правильно </w:t>
      </w:r>
      <w:r w:rsidR="00F63719" w:rsidRPr="00F63719">
        <w:rPr>
          <w:rFonts w:ascii="Times New Roman" w:eastAsia="Times New Roman" w:hAnsi="Times New Roman" w:cs="Times New Roman"/>
          <w:color w:val="222222"/>
          <w:sz w:val="28"/>
          <w:szCs w:val="28"/>
          <w:lang w:eastAsia="ru-RU"/>
        </w:rPr>
        <w:t>В</w:t>
      </w:r>
      <w:r w:rsidRPr="00317D06">
        <w:rPr>
          <w:rFonts w:ascii="Times New Roman" w:eastAsia="Times New Roman" w:hAnsi="Times New Roman" w:cs="Times New Roman"/>
          <w:color w:val="222222"/>
          <w:sz w:val="28"/>
          <w:szCs w:val="28"/>
          <w:lang w:eastAsia="ru-RU"/>
        </w:rPr>
        <w:t xml:space="preserve">ы поможете своему малышу быстрее справиться с дефектами произношения сонорных звуков </w:t>
      </w:r>
      <w:proofErr w:type="gramStart"/>
      <w:r w:rsidRPr="00317D06">
        <w:rPr>
          <w:rFonts w:ascii="Times New Roman" w:eastAsia="Times New Roman" w:hAnsi="Times New Roman" w:cs="Times New Roman"/>
          <w:color w:val="222222"/>
          <w:sz w:val="28"/>
          <w:szCs w:val="28"/>
          <w:lang w:eastAsia="ru-RU"/>
        </w:rPr>
        <w:t>Л,ЛЬ</w:t>
      </w:r>
      <w:proofErr w:type="gramEnd"/>
      <w:r w:rsidRPr="00317D06">
        <w:rPr>
          <w:rFonts w:ascii="Times New Roman" w:eastAsia="Times New Roman" w:hAnsi="Times New Roman" w:cs="Times New Roman"/>
          <w:color w:val="222222"/>
          <w:sz w:val="28"/>
          <w:szCs w:val="28"/>
          <w:lang w:eastAsia="ru-RU"/>
        </w:rPr>
        <w:t>.</w:t>
      </w:r>
    </w:p>
    <w:p w14:paraId="02E4F368" w14:textId="77777777" w:rsidR="00263171" w:rsidRPr="00F63719" w:rsidRDefault="00263171">
      <w:pPr>
        <w:pStyle w:val="a3"/>
        <w:spacing w:line="257" w:lineRule="exact"/>
        <w:ind w:left="4233" w:right="1143"/>
        <w:jc w:val="center"/>
        <w:rPr>
          <w:rFonts w:ascii="Times New Roman" w:hAnsi="Times New Roman" w:cs="Times New Roman"/>
          <w:sz w:val="28"/>
          <w:szCs w:val="28"/>
        </w:rPr>
      </w:pPr>
    </w:p>
    <w:sectPr w:rsidR="00263171" w:rsidRPr="00F63719">
      <w:type w:val="continuous"/>
      <w:pgSz w:w="11910" w:h="16840"/>
      <w:pgMar w:top="320" w:right="283" w:bottom="280" w:left="7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altName w:val="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2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134FE"/>
    <w:multiLevelType w:val="hybridMultilevel"/>
    <w:tmpl w:val="49D6FD1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15:restartNumberingAfterBreak="0">
    <w:nsid w:val="102E5E53"/>
    <w:multiLevelType w:val="multilevel"/>
    <w:tmpl w:val="BAEA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8413ED"/>
    <w:multiLevelType w:val="multilevel"/>
    <w:tmpl w:val="270E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352AC"/>
    <w:multiLevelType w:val="multilevel"/>
    <w:tmpl w:val="8F94BA8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646"/>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1B48625E"/>
    <w:multiLevelType w:val="hybridMultilevel"/>
    <w:tmpl w:val="1354F41E"/>
    <w:lvl w:ilvl="0" w:tplc="A74ED72A">
      <w:start w:val="9"/>
      <w:numFmt w:val="decimal"/>
      <w:lvlText w:val="%1."/>
      <w:lvlJc w:val="left"/>
      <w:pPr>
        <w:ind w:left="1993" w:hanging="429"/>
        <w:jc w:val="right"/>
      </w:pPr>
      <w:rPr>
        <w:rFonts w:ascii="Arial Black" w:eastAsia="Arial Black" w:hAnsi="Arial Black" w:cs="Arial Black" w:hint="default"/>
        <w:b w:val="0"/>
        <w:bCs w:val="0"/>
        <w:i w:val="0"/>
        <w:iCs w:val="0"/>
        <w:spacing w:val="-1"/>
        <w:w w:val="100"/>
        <w:sz w:val="32"/>
        <w:szCs w:val="32"/>
        <w:lang w:val="ru-RU" w:eastAsia="en-US" w:bidi="ar-SA"/>
      </w:rPr>
    </w:lvl>
    <w:lvl w:ilvl="1" w:tplc="07440120">
      <w:numFmt w:val="bullet"/>
      <w:lvlText w:val="•"/>
      <w:lvlJc w:val="left"/>
      <w:pPr>
        <w:ind w:left="2248" w:hanging="429"/>
      </w:pPr>
      <w:rPr>
        <w:rFonts w:hint="default"/>
        <w:lang w:val="ru-RU" w:eastAsia="en-US" w:bidi="ar-SA"/>
      </w:rPr>
    </w:lvl>
    <w:lvl w:ilvl="2" w:tplc="A1C23322">
      <w:numFmt w:val="bullet"/>
      <w:lvlText w:val="•"/>
      <w:lvlJc w:val="left"/>
      <w:pPr>
        <w:ind w:left="2496" w:hanging="429"/>
      </w:pPr>
      <w:rPr>
        <w:rFonts w:hint="default"/>
        <w:lang w:val="ru-RU" w:eastAsia="en-US" w:bidi="ar-SA"/>
      </w:rPr>
    </w:lvl>
    <w:lvl w:ilvl="3" w:tplc="0DBAF5BE">
      <w:numFmt w:val="bullet"/>
      <w:lvlText w:val="•"/>
      <w:lvlJc w:val="left"/>
      <w:pPr>
        <w:ind w:left="2744" w:hanging="429"/>
      </w:pPr>
      <w:rPr>
        <w:rFonts w:hint="default"/>
        <w:lang w:val="ru-RU" w:eastAsia="en-US" w:bidi="ar-SA"/>
      </w:rPr>
    </w:lvl>
    <w:lvl w:ilvl="4" w:tplc="2DE89CB2">
      <w:numFmt w:val="bullet"/>
      <w:lvlText w:val="•"/>
      <w:lvlJc w:val="left"/>
      <w:pPr>
        <w:ind w:left="2992" w:hanging="429"/>
      </w:pPr>
      <w:rPr>
        <w:rFonts w:hint="default"/>
        <w:lang w:val="ru-RU" w:eastAsia="en-US" w:bidi="ar-SA"/>
      </w:rPr>
    </w:lvl>
    <w:lvl w:ilvl="5" w:tplc="FD2C4802">
      <w:numFmt w:val="bullet"/>
      <w:lvlText w:val="•"/>
      <w:lvlJc w:val="left"/>
      <w:pPr>
        <w:ind w:left="3241" w:hanging="429"/>
      </w:pPr>
      <w:rPr>
        <w:rFonts w:hint="default"/>
        <w:lang w:val="ru-RU" w:eastAsia="en-US" w:bidi="ar-SA"/>
      </w:rPr>
    </w:lvl>
    <w:lvl w:ilvl="6" w:tplc="E17028D8">
      <w:numFmt w:val="bullet"/>
      <w:lvlText w:val="•"/>
      <w:lvlJc w:val="left"/>
      <w:pPr>
        <w:ind w:left="3489" w:hanging="429"/>
      </w:pPr>
      <w:rPr>
        <w:rFonts w:hint="default"/>
        <w:lang w:val="ru-RU" w:eastAsia="en-US" w:bidi="ar-SA"/>
      </w:rPr>
    </w:lvl>
    <w:lvl w:ilvl="7" w:tplc="2C18EEDE">
      <w:numFmt w:val="bullet"/>
      <w:lvlText w:val="•"/>
      <w:lvlJc w:val="left"/>
      <w:pPr>
        <w:ind w:left="3737" w:hanging="429"/>
      </w:pPr>
      <w:rPr>
        <w:rFonts w:hint="default"/>
        <w:lang w:val="ru-RU" w:eastAsia="en-US" w:bidi="ar-SA"/>
      </w:rPr>
    </w:lvl>
    <w:lvl w:ilvl="8" w:tplc="76F0563A">
      <w:numFmt w:val="bullet"/>
      <w:lvlText w:val="•"/>
      <w:lvlJc w:val="left"/>
      <w:pPr>
        <w:ind w:left="3985" w:hanging="429"/>
      </w:pPr>
      <w:rPr>
        <w:rFonts w:hint="default"/>
        <w:lang w:val="ru-RU" w:eastAsia="en-US" w:bidi="ar-SA"/>
      </w:rPr>
    </w:lvl>
  </w:abstractNum>
  <w:abstractNum w:abstractNumId="5" w15:restartNumberingAfterBreak="0">
    <w:nsid w:val="20AC19E3"/>
    <w:multiLevelType w:val="multilevel"/>
    <w:tmpl w:val="A12A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A5018F"/>
    <w:multiLevelType w:val="multilevel"/>
    <w:tmpl w:val="E5A81A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A807C7"/>
    <w:multiLevelType w:val="multilevel"/>
    <w:tmpl w:val="0228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DC0F68"/>
    <w:multiLevelType w:val="multilevel"/>
    <w:tmpl w:val="55262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3978DA"/>
    <w:multiLevelType w:val="multilevel"/>
    <w:tmpl w:val="1180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752C92"/>
    <w:multiLevelType w:val="multilevel"/>
    <w:tmpl w:val="278CA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697E21"/>
    <w:multiLevelType w:val="multilevel"/>
    <w:tmpl w:val="1502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680DEA"/>
    <w:multiLevelType w:val="multilevel"/>
    <w:tmpl w:val="05D0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270637"/>
    <w:multiLevelType w:val="multilevel"/>
    <w:tmpl w:val="2FF04E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2E0248"/>
    <w:multiLevelType w:val="multilevel"/>
    <w:tmpl w:val="5124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78537D"/>
    <w:multiLevelType w:val="multilevel"/>
    <w:tmpl w:val="5304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D753DA"/>
    <w:multiLevelType w:val="multilevel"/>
    <w:tmpl w:val="20A0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872ABE"/>
    <w:multiLevelType w:val="multilevel"/>
    <w:tmpl w:val="C97A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5965698">
    <w:abstractNumId w:val="4"/>
  </w:num>
  <w:num w:numId="2" w16cid:durableId="1496068697">
    <w:abstractNumId w:val="10"/>
  </w:num>
  <w:num w:numId="3" w16cid:durableId="984436804">
    <w:abstractNumId w:val="13"/>
  </w:num>
  <w:num w:numId="4" w16cid:durableId="1088231232">
    <w:abstractNumId w:val="3"/>
  </w:num>
  <w:num w:numId="5" w16cid:durableId="1725330264">
    <w:abstractNumId w:val="6"/>
  </w:num>
  <w:num w:numId="6" w16cid:durableId="1743335517">
    <w:abstractNumId w:val="0"/>
  </w:num>
  <w:num w:numId="7" w16cid:durableId="158279044">
    <w:abstractNumId w:val="5"/>
  </w:num>
  <w:num w:numId="8" w16cid:durableId="2062242507">
    <w:abstractNumId w:val="9"/>
  </w:num>
  <w:num w:numId="9" w16cid:durableId="150097415">
    <w:abstractNumId w:val="14"/>
  </w:num>
  <w:num w:numId="10" w16cid:durableId="1213149140">
    <w:abstractNumId w:val="12"/>
  </w:num>
  <w:num w:numId="11" w16cid:durableId="2134445359">
    <w:abstractNumId w:val="1"/>
  </w:num>
  <w:num w:numId="12" w16cid:durableId="601842350">
    <w:abstractNumId w:val="8"/>
  </w:num>
  <w:num w:numId="13" w16cid:durableId="995457643">
    <w:abstractNumId w:val="16"/>
  </w:num>
  <w:num w:numId="14" w16cid:durableId="1180657245">
    <w:abstractNumId w:val="7"/>
  </w:num>
  <w:num w:numId="15" w16cid:durableId="857960567">
    <w:abstractNumId w:val="17"/>
  </w:num>
  <w:num w:numId="16" w16cid:durableId="1514611184">
    <w:abstractNumId w:val="2"/>
  </w:num>
  <w:num w:numId="17" w16cid:durableId="606087808">
    <w:abstractNumId w:val="11"/>
  </w:num>
  <w:num w:numId="18" w16cid:durableId="2282763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3E4959"/>
    <w:rsid w:val="00064496"/>
    <w:rsid w:val="0009542D"/>
    <w:rsid w:val="00263171"/>
    <w:rsid w:val="00317D06"/>
    <w:rsid w:val="00393040"/>
    <w:rsid w:val="003E4959"/>
    <w:rsid w:val="00403638"/>
    <w:rsid w:val="00D335A9"/>
    <w:rsid w:val="00EF518D"/>
    <w:rsid w:val="00F637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1F2E3"/>
  <w15:docId w15:val="{540F00AF-6402-46C9-BA7D-4C72784E6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mbria" w:eastAsia="Cambria" w:hAnsi="Cambria" w:cs="Cambria"/>
      <w:lang w:val="ru-RU"/>
    </w:rPr>
  </w:style>
  <w:style w:type="paragraph" w:styleId="1">
    <w:name w:val="heading 1"/>
    <w:basedOn w:val="a"/>
    <w:uiPriority w:val="9"/>
    <w:qFormat/>
    <w:pPr>
      <w:ind w:left="848"/>
      <w:outlineLvl w:val="0"/>
    </w:pPr>
    <w:rPr>
      <w:rFonts w:ascii="Arial Black" w:eastAsia="Arial Black" w:hAnsi="Arial Black" w:cs="Arial Black"/>
      <w:sz w:val="32"/>
      <w:szCs w:val="32"/>
    </w:rPr>
  </w:style>
  <w:style w:type="paragraph" w:styleId="3">
    <w:name w:val="heading 3"/>
    <w:basedOn w:val="a"/>
    <w:next w:val="a"/>
    <w:link w:val="30"/>
    <w:uiPriority w:val="9"/>
    <w:semiHidden/>
    <w:unhideWhenUsed/>
    <w:qFormat/>
    <w:rsid w:val="00317D0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1"/>
    <w:qFormat/>
    <w:pPr>
      <w:ind w:left="870" w:hanging="638"/>
    </w:pPr>
    <w:rPr>
      <w:rFonts w:ascii="Arial Black" w:eastAsia="Arial Black" w:hAnsi="Arial Black" w:cs="Arial Black"/>
    </w:rPr>
  </w:style>
  <w:style w:type="paragraph" w:customStyle="1" w:styleId="TableParagraph">
    <w:name w:val="Table Paragraph"/>
    <w:basedOn w:val="a"/>
    <w:uiPriority w:val="1"/>
    <w:qFormat/>
  </w:style>
  <w:style w:type="paragraph" w:customStyle="1" w:styleId="c0">
    <w:name w:val="c0"/>
    <w:basedOn w:val="a"/>
    <w:rsid w:val="00263171"/>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c10">
    <w:name w:val="c10"/>
    <w:basedOn w:val="a0"/>
    <w:rsid w:val="00263171"/>
  </w:style>
  <w:style w:type="character" w:customStyle="1" w:styleId="c1">
    <w:name w:val="c1"/>
    <w:basedOn w:val="a0"/>
    <w:rsid w:val="00263171"/>
  </w:style>
  <w:style w:type="paragraph" w:customStyle="1" w:styleId="c8">
    <w:name w:val="c8"/>
    <w:basedOn w:val="a"/>
    <w:rsid w:val="00263171"/>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317D06"/>
    <w:rPr>
      <w:rFonts w:asciiTheme="majorHAnsi" w:eastAsiaTheme="majorEastAsia" w:hAnsiTheme="majorHAnsi" w:cstheme="majorBidi"/>
      <w:color w:val="243F60" w:themeColor="accent1" w:themeShade="7F"/>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457339">
      <w:bodyDiv w:val="1"/>
      <w:marLeft w:val="0"/>
      <w:marRight w:val="0"/>
      <w:marTop w:val="0"/>
      <w:marBottom w:val="0"/>
      <w:divBdr>
        <w:top w:val="none" w:sz="0" w:space="0" w:color="auto"/>
        <w:left w:val="none" w:sz="0" w:space="0" w:color="auto"/>
        <w:bottom w:val="none" w:sz="0" w:space="0" w:color="auto"/>
        <w:right w:val="none" w:sz="0" w:space="0" w:color="auto"/>
      </w:divBdr>
    </w:div>
    <w:div w:id="285357057">
      <w:bodyDiv w:val="1"/>
      <w:marLeft w:val="0"/>
      <w:marRight w:val="0"/>
      <w:marTop w:val="0"/>
      <w:marBottom w:val="0"/>
      <w:divBdr>
        <w:top w:val="none" w:sz="0" w:space="0" w:color="auto"/>
        <w:left w:val="none" w:sz="0" w:space="0" w:color="auto"/>
        <w:bottom w:val="none" w:sz="0" w:space="0" w:color="auto"/>
        <w:right w:val="none" w:sz="0" w:space="0" w:color="auto"/>
      </w:divBdr>
    </w:div>
    <w:div w:id="543912595">
      <w:bodyDiv w:val="1"/>
      <w:marLeft w:val="0"/>
      <w:marRight w:val="0"/>
      <w:marTop w:val="0"/>
      <w:marBottom w:val="0"/>
      <w:divBdr>
        <w:top w:val="none" w:sz="0" w:space="0" w:color="auto"/>
        <w:left w:val="none" w:sz="0" w:space="0" w:color="auto"/>
        <w:bottom w:val="none" w:sz="0" w:space="0" w:color="auto"/>
        <w:right w:val="none" w:sz="0" w:space="0" w:color="auto"/>
      </w:divBdr>
      <w:divsChild>
        <w:div w:id="1501777329">
          <w:marLeft w:val="0"/>
          <w:marRight w:val="0"/>
          <w:marTop w:val="0"/>
          <w:marBottom w:val="0"/>
          <w:divBdr>
            <w:top w:val="none" w:sz="0" w:space="0" w:color="auto"/>
            <w:left w:val="none" w:sz="0" w:space="0" w:color="auto"/>
            <w:bottom w:val="none" w:sz="0" w:space="0" w:color="auto"/>
            <w:right w:val="none" w:sz="0" w:space="0" w:color="auto"/>
          </w:divBdr>
        </w:div>
        <w:div w:id="466703523">
          <w:marLeft w:val="0"/>
          <w:marRight w:val="0"/>
          <w:marTop w:val="0"/>
          <w:marBottom w:val="0"/>
          <w:divBdr>
            <w:top w:val="none" w:sz="0" w:space="0" w:color="auto"/>
            <w:left w:val="none" w:sz="0" w:space="0" w:color="auto"/>
            <w:bottom w:val="none" w:sz="0" w:space="0" w:color="auto"/>
            <w:right w:val="none" w:sz="0" w:space="0" w:color="auto"/>
          </w:divBdr>
        </w:div>
        <w:div w:id="1801612397">
          <w:marLeft w:val="0"/>
          <w:marRight w:val="0"/>
          <w:marTop w:val="0"/>
          <w:marBottom w:val="0"/>
          <w:divBdr>
            <w:top w:val="none" w:sz="0" w:space="0" w:color="auto"/>
            <w:left w:val="none" w:sz="0" w:space="0" w:color="auto"/>
            <w:bottom w:val="none" w:sz="0" w:space="0" w:color="auto"/>
            <w:right w:val="none" w:sz="0" w:space="0" w:color="auto"/>
          </w:divBdr>
        </w:div>
        <w:div w:id="1822117253">
          <w:marLeft w:val="0"/>
          <w:marRight w:val="0"/>
          <w:marTop w:val="0"/>
          <w:marBottom w:val="0"/>
          <w:divBdr>
            <w:top w:val="none" w:sz="0" w:space="0" w:color="auto"/>
            <w:left w:val="none" w:sz="0" w:space="0" w:color="auto"/>
            <w:bottom w:val="none" w:sz="0" w:space="0" w:color="auto"/>
            <w:right w:val="none" w:sz="0" w:space="0" w:color="auto"/>
          </w:divBdr>
        </w:div>
        <w:div w:id="1234658918">
          <w:marLeft w:val="0"/>
          <w:marRight w:val="0"/>
          <w:marTop w:val="0"/>
          <w:marBottom w:val="0"/>
          <w:divBdr>
            <w:top w:val="none" w:sz="0" w:space="0" w:color="auto"/>
            <w:left w:val="none" w:sz="0" w:space="0" w:color="auto"/>
            <w:bottom w:val="none" w:sz="0" w:space="0" w:color="auto"/>
            <w:right w:val="none" w:sz="0" w:space="0" w:color="auto"/>
          </w:divBdr>
        </w:div>
        <w:div w:id="1221596753">
          <w:marLeft w:val="0"/>
          <w:marRight w:val="0"/>
          <w:marTop w:val="0"/>
          <w:marBottom w:val="0"/>
          <w:divBdr>
            <w:top w:val="none" w:sz="0" w:space="0" w:color="auto"/>
            <w:left w:val="none" w:sz="0" w:space="0" w:color="auto"/>
            <w:bottom w:val="none" w:sz="0" w:space="0" w:color="auto"/>
            <w:right w:val="none" w:sz="0" w:space="0" w:color="auto"/>
          </w:divBdr>
        </w:div>
        <w:div w:id="1154299049">
          <w:marLeft w:val="0"/>
          <w:marRight w:val="0"/>
          <w:marTop w:val="0"/>
          <w:marBottom w:val="0"/>
          <w:divBdr>
            <w:top w:val="none" w:sz="0" w:space="0" w:color="auto"/>
            <w:left w:val="none" w:sz="0" w:space="0" w:color="auto"/>
            <w:bottom w:val="none" w:sz="0" w:space="0" w:color="auto"/>
            <w:right w:val="none" w:sz="0" w:space="0" w:color="auto"/>
          </w:divBdr>
        </w:div>
        <w:div w:id="848445628">
          <w:marLeft w:val="0"/>
          <w:marRight w:val="0"/>
          <w:marTop w:val="0"/>
          <w:marBottom w:val="0"/>
          <w:divBdr>
            <w:top w:val="none" w:sz="0" w:space="0" w:color="auto"/>
            <w:left w:val="none" w:sz="0" w:space="0" w:color="auto"/>
            <w:bottom w:val="none" w:sz="0" w:space="0" w:color="auto"/>
            <w:right w:val="none" w:sz="0" w:space="0" w:color="auto"/>
          </w:divBdr>
        </w:div>
        <w:div w:id="77140678">
          <w:marLeft w:val="0"/>
          <w:marRight w:val="0"/>
          <w:marTop w:val="0"/>
          <w:marBottom w:val="0"/>
          <w:divBdr>
            <w:top w:val="none" w:sz="0" w:space="0" w:color="auto"/>
            <w:left w:val="none" w:sz="0" w:space="0" w:color="auto"/>
            <w:bottom w:val="none" w:sz="0" w:space="0" w:color="auto"/>
            <w:right w:val="none" w:sz="0" w:space="0" w:color="auto"/>
          </w:divBdr>
        </w:div>
        <w:div w:id="1233807470">
          <w:marLeft w:val="0"/>
          <w:marRight w:val="0"/>
          <w:marTop w:val="0"/>
          <w:marBottom w:val="0"/>
          <w:divBdr>
            <w:top w:val="none" w:sz="0" w:space="0" w:color="auto"/>
            <w:left w:val="none" w:sz="0" w:space="0" w:color="auto"/>
            <w:bottom w:val="none" w:sz="0" w:space="0" w:color="auto"/>
            <w:right w:val="none" w:sz="0" w:space="0" w:color="auto"/>
          </w:divBdr>
        </w:div>
        <w:div w:id="1654597732">
          <w:marLeft w:val="0"/>
          <w:marRight w:val="0"/>
          <w:marTop w:val="0"/>
          <w:marBottom w:val="0"/>
          <w:divBdr>
            <w:top w:val="none" w:sz="0" w:space="0" w:color="auto"/>
            <w:left w:val="none" w:sz="0" w:space="0" w:color="auto"/>
            <w:bottom w:val="none" w:sz="0" w:space="0" w:color="auto"/>
            <w:right w:val="none" w:sz="0" w:space="0" w:color="auto"/>
          </w:divBdr>
        </w:div>
        <w:div w:id="1773361042">
          <w:marLeft w:val="0"/>
          <w:marRight w:val="0"/>
          <w:marTop w:val="0"/>
          <w:marBottom w:val="0"/>
          <w:divBdr>
            <w:top w:val="none" w:sz="0" w:space="0" w:color="auto"/>
            <w:left w:val="none" w:sz="0" w:space="0" w:color="auto"/>
            <w:bottom w:val="none" w:sz="0" w:space="0" w:color="auto"/>
            <w:right w:val="none" w:sz="0" w:space="0" w:color="auto"/>
          </w:divBdr>
        </w:div>
      </w:divsChild>
    </w:div>
    <w:div w:id="1295910573">
      <w:bodyDiv w:val="1"/>
      <w:marLeft w:val="0"/>
      <w:marRight w:val="0"/>
      <w:marTop w:val="0"/>
      <w:marBottom w:val="0"/>
      <w:divBdr>
        <w:top w:val="none" w:sz="0" w:space="0" w:color="auto"/>
        <w:left w:val="none" w:sz="0" w:space="0" w:color="auto"/>
        <w:bottom w:val="none" w:sz="0" w:space="0" w:color="auto"/>
        <w:right w:val="none" w:sz="0" w:space="0" w:color="auto"/>
      </w:divBdr>
    </w:div>
    <w:div w:id="1457872929">
      <w:bodyDiv w:val="1"/>
      <w:marLeft w:val="0"/>
      <w:marRight w:val="0"/>
      <w:marTop w:val="0"/>
      <w:marBottom w:val="0"/>
      <w:divBdr>
        <w:top w:val="none" w:sz="0" w:space="0" w:color="auto"/>
        <w:left w:val="none" w:sz="0" w:space="0" w:color="auto"/>
        <w:bottom w:val="none" w:sz="0" w:space="0" w:color="auto"/>
        <w:right w:val="none" w:sz="0" w:space="0" w:color="auto"/>
      </w:divBdr>
    </w:div>
    <w:div w:id="1493329058">
      <w:bodyDiv w:val="1"/>
      <w:marLeft w:val="0"/>
      <w:marRight w:val="0"/>
      <w:marTop w:val="0"/>
      <w:marBottom w:val="0"/>
      <w:divBdr>
        <w:top w:val="none" w:sz="0" w:space="0" w:color="auto"/>
        <w:left w:val="none" w:sz="0" w:space="0" w:color="auto"/>
        <w:bottom w:val="none" w:sz="0" w:space="0" w:color="auto"/>
        <w:right w:val="none" w:sz="0" w:space="0" w:color="auto"/>
      </w:divBdr>
    </w:div>
    <w:div w:id="2056542484">
      <w:bodyDiv w:val="1"/>
      <w:marLeft w:val="0"/>
      <w:marRight w:val="0"/>
      <w:marTop w:val="0"/>
      <w:marBottom w:val="0"/>
      <w:divBdr>
        <w:top w:val="none" w:sz="0" w:space="0" w:color="auto"/>
        <w:left w:val="none" w:sz="0" w:space="0" w:color="auto"/>
        <w:bottom w:val="none" w:sz="0" w:space="0" w:color="auto"/>
        <w:right w:val="none" w:sz="0" w:space="0" w:color="auto"/>
      </w:divBdr>
      <w:divsChild>
        <w:div w:id="1704284370">
          <w:marLeft w:val="0"/>
          <w:marRight w:val="0"/>
          <w:marTop w:val="0"/>
          <w:marBottom w:val="0"/>
          <w:divBdr>
            <w:top w:val="none" w:sz="0" w:space="0" w:color="auto"/>
            <w:left w:val="none" w:sz="0" w:space="0" w:color="auto"/>
            <w:bottom w:val="none" w:sz="0" w:space="0" w:color="auto"/>
            <w:right w:val="none" w:sz="0" w:space="0" w:color="auto"/>
          </w:divBdr>
        </w:div>
        <w:div w:id="73474549">
          <w:marLeft w:val="0"/>
          <w:marRight w:val="0"/>
          <w:marTop w:val="0"/>
          <w:marBottom w:val="0"/>
          <w:divBdr>
            <w:top w:val="none" w:sz="0" w:space="0" w:color="auto"/>
            <w:left w:val="none" w:sz="0" w:space="0" w:color="auto"/>
            <w:bottom w:val="none" w:sz="0" w:space="0" w:color="auto"/>
            <w:right w:val="none" w:sz="0" w:space="0" w:color="auto"/>
          </w:divBdr>
        </w:div>
        <w:div w:id="482427143">
          <w:marLeft w:val="0"/>
          <w:marRight w:val="0"/>
          <w:marTop w:val="0"/>
          <w:marBottom w:val="0"/>
          <w:divBdr>
            <w:top w:val="none" w:sz="0" w:space="0" w:color="auto"/>
            <w:left w:val="none" w:sz="0" w:space="0" w:color="auto"/>
            <w:bottom w:val="none" w:sz="0" w:space="0" w:color="auto"/>
            <w:right w:val="none" w:sz="0" w:space="0" w:color="auto"/>
          </w:divBdr>
        </w:div>
        <w:div w:id="105201342">
          <w:marLeft w:val="0"/>
          <w:marRight w:val="0"/>
          <w:marTop w:val="0"/>
          <w:marBottom w:val="0"/>
          <w:divBdr>
            <w:top w:val="none" w:sz="0" w:space="0" w:color="auto"/>
            <w:left w:val="none" w:sz="0" w:space="0" w:color="auto"/>
            <w:bottom w:val="none" w:sz="0" w:space="0" w:color="auto"/>
            <w:right w:val="none" w:sz="0" w:space="0" w:color="auto"/>
          </w:divBdr>
        </w:div>
        <w:div w:id="1845197280">
          <w:marLeft w:val="0"/>
          <w:marRight w:val="0"/>
          <w:marTop w:val="0"/>
          <w:marBottom w:val="0"/>
          <w:divBdr>
            <w:top w:val="none" w:sz="0" w:space="0" w:color="auto"/>
            <w:left w:val="none" w:sz="0" w:space="0" w:color="auto"/>
            <w:bottom w:val="none" w:sz="0" w:space="0" w:color="auto"/>
            <w:right w:val="none" w:sz="0" w:space="0" w:color="auto"/>
          </w:divBdr>
        </w:div>
        <w:div w:id="2099406144">
          <w:marLeft w:val="0"/>
          <w:marRight w:val="0"/>
          <w:marTop w:val="0"/>
          <w:marBottom w:val="0"/>
          <w:divBdr>
            <w:top w:val="none" w:sz="0" w:space="0" w:color="auto"/>
            <w:left w:val="none" w:sz="0" w:space="0" w:color="auto"/>
            <w:bottom w:val="none" w:sz="0" w:space="0" w:color="auto"/>
            <w:right w:val="none" w:sz="0" w:space="0" w:color="auto"/>
          </w:divBdr>
        </w:div>
        <w:div w:id="704871734">
          <w:marLeft w:val="0"/>
          <w:marRight w:val="0"/>
          <w:marTop w:val="0"/>
          <w:marBottom w:val="0"/>
          <w:divBdr>
            <w:top w:val="none" w:sz="0" w:space="0" w:color="auto"/>
            <w:left w:val="none" w:sz="0" w:space="0" w:color="auto"/>
            <w:bottom w:val="none" w:sz="0" w:space="0" w:color="auto"/>
            <w:right w:val="none" w:sz="0" w:space="0" w:color="auto"/>
          </w:divBdr>
        </w:div>
        <w:div w:id="1120993497">
          <w:marLeft w:val="0"/>
          <w:marRight w:val="0"/>
          <w:marTop w:val="0"/>
          <w:marBottom w:val="0"/>
          <w:divBdr>
            <w:top w:val="none" w:sz="0" w:space="0" w:color="auto"/>
            <w:left w:val="none" w:sz="0" w:space="0" w:color="auto"/>
            <w:bottom w:val="none" w:sz="0" w:space="0" w:color="auto"/>
            <w:right w:val="none" w:sz="0" w:space="0" w:color="auto"/>
          </w:divBdr>
        </w:div>
        <w:div w:id="1541435744">
          <w:marLeft w:val="0"/>
          <w:marRight w:val="0"/>
          <w:marTop w:val="0"/>
          <w:marBottom w:val="0"/>
          <w:divBdr>
            <w:top w:val="none" w:sz="0" w:space="0" w:color="auto"/>
            <w:left w:val="none" w:sz="0" w:space="0" w:color="auto"/>
            <w:bottom w:val="none" w:sz="0" w:space="0" w:color="auto"/>
            <w:right w:val="none" w:sz="0" w:space="0" w:color="auto"/>
          </w:divBdr>
        </w:div>
        <w:div w:id="599526653">
          <w:marLeft w:val="0"/>
          <w:marRight w:val="0"/>
          <w:marTop w:val="0"/>
          <w:marBottom w:val="0"/>
          <w:divBdr>
            <w:top w:val="none" w:sz="0" w:space="0" w:color="auto"/>
            <w:left w:val="none" w:sz="0" w:space="0" w:color="auto"/>
            <w:bottom w:val="none" w:sz="0" w:space="0" w:color="auto"/>
            <w:right w:val="none" w:sz="0" w:space="0" w:color="auto"/>
          </w:divBdr>
        </w:div>
        <w:div w:id="1011834051">
          <w:marLeft w:val="0"/>
          <w:marRight w:val="0"/>
          <w:marTop w:val="0"/>
          <w:marBottom w:val="0"/>
          <w:divBdr>
            <w:top w:val="none" w:sz="0" w:space="0" w:color="auto"/>
            <w:left w:val="none" w:sz="0" w:space="0" w:color="auto"/>
            <w:bottom w:val="none" w:sz="0" w:space="0" w:color="auto"/>
            <w:right w:val="none" w:sz="0" w:space="0" w:color="auto"/>
          </w:divBdr>
        </w:div>
        <w:div w:id="4878638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48964-33F3-459A-A082-5A6EAFE9B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516</Words>
  <Characters>2942</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asyshchenko@outlook.com</dc:creator>
  <cp:lastModifiedBy>Оля Б</cp:lastModifiedBy>
  <cp:revision>7</cp:revision>
  <dcterms:created xsi:type="dcterms:W3CDTF">2025-03-06T16:15:00Z</dcterms:created>
  <dcterms:modified xsi:type="dcterms:W3CDTF">2025-03-09T15:18:00Z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2019-05-08T00:00:00Z</vt:filetime>
  </property>
  <property fmtid="{D5CDD505-2E9C-101B-9397-08002B2CF9AE}" pid="3" name="Creator">
    <vt:lpwstr>Microsoft® Word 2013</vt:lpwstr>
  </property>
  <property fmtid="{D5CDD505-2E9C-101B-9397-08002B2CF9AE}" pid="4" name="LastSaved">
    <vt:filetime>2025-03-06T00:00:00Z</vt:filetime>
  </property>
  <property fmtid="{D5CDD505-2E9C-101B-9397-08002B2CF9AE}" pid="5" name="Producer">
    <vt:lpwstr>Microsoft® Word 2013</vt:lpwstr>
  </property>
</Properties>
</file>